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48C" w:rsidRDefault="0029148C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210935" cy="8557839"/>
            <wp:effectExtent l="19050" t="0" r="0" b="0"/>
            <wp:docPr id="1" name="Рисунок 1" descr="C:\Users\Admin\Desktop\Программы на сайт\Прикладной отдел\мир в красках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Прикладной отдел\мир в красках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57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48C" w:rsidRDefault="0029148C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148C" w:rsidRDefault="0029148C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148C" w:rsidRDefault="0029148C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148C" w:rsidRDefault="0029148C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3FE2" w:rsidRPr="00C90DDC" w:rsidRDefault="003D3FE2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к</w:t>
      </w:r>
      <w:r w:rsidR="005A00F7" w:rsidRPr="00C90DDC">
        <w:rPr>
          <w:rFonts w:ascii="Times New Roman" w:hAnsi="Times New Roman" w:cs="Times New Roman"/>
          <w:b/>
          <w:sz w:val="28"/>
          <w:szCs w:val="28"/>
        </w:rPr>
        <w:t>арта образовательной программы</w:t>
      </w:r>
    </w:p>
    <w:tbl>
      <w:tblPr>
        <w:tblStyle w:val="a3"/>
        <w:tblW w:w="9814" w:type="dxa"/>
        <w:tblInd w:w="108" w:type="dxa"/>
        <w:tblLook w:val="04A0"/>
      </w:tblPr>
      <w:tblGrid>
        <w:gridCol w:w="817"/>
        <w:gridCol w:w="4853"/>
        <w:gridCol w:w="4144"/>
      </w:tblGrid>
      <w:tr w:rsidR="003D3FE2" w:rsidRPr="00C90DDC" w:rsidTr="00794A6D">
        <w:tc>
          <w:tcPr>
            <w:tcW w:w="817" w:type="dxa"/>
          </w:tcPr>
          <w:p w:rsidR="003D3FE2" w:rsidRPr="00C90DDC" w:rsidRDefault="003D3FE2" w:rsidP="00FC0855">
            <w:pPr>
              <w:spacing w:line="240" w:lineRule="atLeast"/>
              <w:contextualSpacing/>
              <w:jc w:val="center"/>
              <w:rPr>
                <w:b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4853" w:type="dxa"/>
          </w:tcPr>
          <w:p w:rsidR="003D3FE2" w:rsidRPr="00C90DDC" w:rsidRDefault="005A00F7" w:rsidP="00FC0855">
            <w:pPr>
              <w:spacing w:line="240" w:lineRule="atLeast"/>
              <w:contextualSpacing/>
              <w:rPr>
                <w:b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t>Наименование образовательной</w:t>
            </w:r>
            <w:r w:rsidR="003D3FE2" w:rsidRPr="00C90DDC">
              <w:rPr>
                <w:b/>
                <w:sz w:val="28"/>
                <w:szCs w:val="28"/>
              </w:rPr>
              <w:t xml:space="preserve"> о</w:t>
            </w:r>
            <w:r w:rsidR="003D3FE2" w:rsidRPr="00C90DDC">
              <w:rPr>
                <w:b/>
                <w:sz w:val="28"/>
                <w:szCs w:val="28"/>
              </w:rPr>
              <w:t>р</w:t>
            </w:r>
            <w:r w:rsidR="003D3FE2" w:rsidRPr="00C90DDC">
              <w:rPr>
                <w:b/>
                <w:sz w:val="28"/>
                <w:szCs w:val="28"/>
              </w:rPr>
              <w:t>ганизаци</w:t>
            </w:r>
            <w:r w:rsidRPr="00C90DDC">
              <w:rPr>
                <w:b/>
                <w:sz w:val="28"/>
                <w:szCs w:val="28"/>
              </w:rPr>
              <w:t>и</w:t>
            </w:r>
          </w:p>
        </w:tc>
        <w:tc>
          <w:tcPr>
            <w:tcW w:w="4144" w:type="dxa"/>
          </w:tcPr>
          <w:p w:rsidR="003D3FE2" w:rsidRPr="00C90DDC" w:rsidRDefault="008160B9" w:rsidP="00FC0855">
            <w:pPr>
              <w:spacing w:line="240" w:lineRule="atLeast"/>
              <w:contextualSpacing/>
              <w:jc w:val="both"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Муниципальное бюджетное у</w:t>
            </w:r>
            <w:r w:rsidRPr="00C90DDC">
              <w:rPr>
                <w:sz w:val="28"/>
                <w:szCs w:val="28"/>
              </w:rPr>
              <w:t>ч</w:t>
            </w:r>
            <w:r w:rsidRPr="00C90DDC">
              <w:rPr>
                <w:sz w:val="28"/>
                <w:szCs w:val="28"/>
              </w:rPr>
              <w:t>реждение дополнительного о</w:t>
            </w:r>
            <w:r w:rsidRPr="00C90DDC">
              <w:rPr>
                <w:sz w:val="28"/>
                <w:szCs w:val="28"/>
              </w:rPr>
              <w:t>б</w:t>
            </w:r>
            <w:r w:rsidRPr="00C90DDC">
              <w:rPr>
                <w:sz w:val="28"/>
                <w:szCs w:val="28"/>
              </w:rPr>
              <w:t>разования «Центр дополнител</w:t>
            </w:r>
            <w:r w:rsidRPr="00C90DDC">
              <w:rPr>
                <w:sz w:val="28"/>
                <w:szCs w:val="28"/>
              </w:rPr>
              <w:t>ь</w:t>
            </w:r>
            <w:r w:rsidRPr="00C90DDC">
              <w:rPr>
                <w:sz w:val="28"/>
                <w:szCs w:val="28"/>
              </w:rPr>
              <w:t>ного образования</w:t>
            </w:r>
            <w:r w:rsidR="007A5FDD" w:rsidRPr="00C90DDC">
              <w:rPr>
                <w:sz w:val="28"/>
                <w:szCs w:val="28"/>
              </w:rPr>
              <w:t xml:space="preserve"> детей </w:t>
            </w:r>
            <w:r w:rsidRPr="00C90DDC">
              <w:rPr>
                <w:sz w:val="28"/>
                <w:szCs w:val="28"/>
              </w:rPr>
              <w:t>«Зар</w:t>
            </w:r>
            <w:r w:rsidRPr="00C90DDC">
              <w:rPr>
                <w:sz w:val="28"/>
                <w:szCs w:val="28"/>
              </w:rPr>
              <w:t>е</w:t>
            </w:r>
            <w:r w:rsidRPr="00C90DDC">
              <w:rPr>
                <w:sz w:val="28"/>
                <w:szCs w:val="28"/>
              </w:rPr>
              <w:t>чье»</w:t>
            </w:r>
            <w:r w:rsidR="00B46EB4" w:rsidRPr="00C90DDC">
              <w:rPr>
                <w:sz w:val="28"/>
                <w:szCs w:val="28"/>
              </w:rPr>
              <w:t xml:space="preserve"> </w:t>
            </w:r>
            <w:r w:rsidR="00A93D06" w:rsidRPr="00C90DDC">
              <w:rPr>
                <w:sz w:val="28"/>
                <w:szCs w:val="28"/>
              </w:rPr>
              <w:t xml:space="preserve">Кировского района </w:t>
            </w:r>
            <w:proofErr w:type="gramStart"/>
            <w:r w:rsidR="00A93D06" w:rsidRPr="00C90DDC">
              <w:rPr>
                <w:sz w:val="28"/>
                <w:szCs w:val="28"/>
              </w:rPr>
              <w:t>г</w:t>
            </w:r>
            <w:proofErr w:type="gramEnd"/>
            <w:r w:rsidR="00A93D06" w:rsidRPr="00C90DDC">
              <w:rPr>
                <w:sz w:val="28"/>
                <w:szCs w:val="28"/>
              </w:rPr>
              <w:t>. Каз</w:t>
            </w:r>
            <w:r w:rsidR="00A93D06" w:rsidRPr="00C90DDC">
              <w:rPr>
                <w:sz w:val="28"/>
                <w:szCs w:val="28"/>
              </w:rPr>
              <w:t>а</w:t>
            </w:r>
            <w:r w:rsidR="00A93D06" w:rsidRPr="00C90DDC">
              <w:rPr>
                <w:sz w:val="28"/>
                <w:szCs w:val="28"/>
              </w:rPr>
              <w:t>ни</w:t>
            </w:r>
          </w:p>
        </w:tc>
      </w:tr>
      <w:tr w:rsidR="003D3FE2" w:rsidRPr="00C90DDC" w:rsidTr="00794A6D">
        <w:tc>
          <w:tcPr>
            <w:tcW w:w="817" w:type="dxa"/>
          </w:tcPr>
          <w:p w:rsidR="003D3FE2" w:rsidRPr="00C90DDC" w:rsidRDefault="003D3FE2" w:rsidP="00FC0855">
            <w:pPr>
              <w:spacing w:line="240" w:lineRule="atLeast"/>
              <w:contextualSpacing/>
              <w:jc w:val="center"/>
              <w:rPr>
                <w:b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4853" w:type="dxa"/>
          </w:tcPr>
          <w:p w:rsidR="003D3FE2" w:rsidRPr="00C90DDC" w:rsidRDefault="003D3FE2" w:rsidP="00FC0855">
            <w:pPr>
              <w:spacing w:line="240" w:lineRule="atLeast"/>
              <w:contextualSpacing/>
              <w:rPr>
                <w:b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144" w:type="dxa"/>
          </w:tcPr>
          <w:p w:rsidR="003D3FE2" w:rsidRPr="00C90DDC" w:rsidRDefault="008160B9" w:rsidP="00FC0855">
            <w:pPr>
              <w:spacing w:line="240" w:lineRule="atLeast"/>
              <w:contextualSpacing/>
              <w:jc w:val="both"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Дополнительная общеобразов</w:t>
            </w:r>
            <w:r w:rsidRPr="00C90DDC">
              <w:rPr>
                <w:sz w:val="28"/>
                <w:szCs w:val="28"/>
              </w:rPr>
              <w:t>а</w:t>
            </w:r>
            <w:r w:rsidRPr="00C90DDC">
              <w:rPr>
                <w:sz w:val="28"/>
                <w:szCs w:val="28"/>
              </w:rPr>
              <w:t>тельная общеразвивающая пр</w:t>
            </w:r>
            <w:r w:rsidRPr="00C90DDC">
              <w:rPr>
                <w:sz w:val="28"/>
                <w:szCs w:val="28"/>
              </w:rPr>
              <w:t>о</w:t>
            </w:r>
            <w:r w:rsidRPr="00C90DDC">
              <w:rPr>
                <w:sz w:val="28"/>
                <w:szCs w:val="28"/>
              </w:rPr>
              <w:t>грамма «Мир в красках»</w:t>
            </w:r>
          </w:p>
        </w:tc>
      </w:tr>
      <w:tr w:rsidR="003D3FE2" w:rsidRPr="00C90DDC" w:rsidTr="00794A6D">
        <w:tc>
          <w:tcPr>
            <w:tcW w:w="817" w:type="dxa"/>
          </w:tcPr>
          <w:p w:rsidR="003D3FE2" w:rsidRPr="00C90DDC" w:rsidRDefault="003D3FE2" w:rsidP="00FC0855">
            <w:pPr>
              <w:spacing w:line="240" w:lineRule="atLeast"/>
              <w:contextualSpacing/>
              <w:jc w:val="center"/>
              <w:rPr>
                <w:b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4853" w:type="dxa"/>
          </w:tcPr>
          <w:p w:rsidR="003D3FE2" w:rsidRPr="00C90DDC" w:rsidRDefault="003D3FE2" w:rsidP="00FC0855">
            <w:pPr>
              <w:spacing w:line="240" w:lineRule="atLeast"/>
              <w:contextualSpacing/>
              <w:rPr>
                <w:b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4144" w:type="dxa"/>
          </w:tcPr>
          <w:p w:rsidR="003D3FE2" w:rsidRPr="00C90DDC" w:rsidRDefault="008160B9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художественная</w:t>
            </w:r>
          </w:p>
        </w:tc>
      </w:tr>
      <w:tr w:rsidR="003D3FE2" w:rsidRPr="00C90DDC" w:rsidTr="00794A6D">
        <w:tc>
          <w:tcPr>
            <w:tcW w:w="817" w:type="dxa"/>
          </w:tcPr>
          <w:p w:rsidR="003D3FE2" w:rsidRPr="00C90DDC" w:rsidRDefault="003D3FE2" w:rsidP="00FC0855">
            <w:pPr>
              <w:spacing w:line="240" w:lineRule="atLeast"/>
              <w:contextualSpacing/>
              <w:jc w:val="center"/>
              <w:rPr>
                <w:b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4853" w:type="dxa"/>
          </w:tcPr>
          <w:p w:rsidR="003D3FE2" w:rsidRPr="00C90DDC" w:rsidRDefault="003D3FE2" w:rsidP="00FC0855">
            <w:pPr>
              <w:spacing w:line="240" w:lineRule="atLeast"/>
              <w:contextualSpacing/>
              <w:rPr>
                <w:b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t>Сведения о разработчик</w:t>
            </w:r>
            <w:r w:rsidR="005A00F7" w:rsidRPr="00C90DDC">
              <w:rPr>
                <w:b/>
                <w:sz w:val="28"/>
                <w:szCs w:val="28"/>
              </w:rPr>
              <w:t>е</w:t>
            </w:r>
          </w:p>
        </w:tc>
        <w:tc>
          <w:tcPr>
            <w:tcW w:w="4144" w:type="dxa"/>
          </w:tcPr>
          <w:p w:rsidR="003D3FE2" w:rsidRPr="00C90DDC" w:rsidRDefault="003D3FE2" w:rsidP="00FC0855">
            <w:pPr>
              <w:spacing w:line="240" w:lineRule="atLeast"/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</w:tr>
      <w:tr w:rsidR="003D3FE2" w:rsidRPr="00C90DDC" w:rsidTr="00794A6D">
        <w:tc>
          <w:tcPr>
            <w:tcW w:w="817" w:type="dxa"/>
          </w:tcPr>
          <w:p w:rsidR="003D3FE2" w:rsidRPr="00C90DDC" w:rsidRDefault="003D3FE2" w:rsidP="00FC0855">
            <w:pPr>
              <w:spacing w:line="240" w:lineRule="atLeast"/>
              <w:contextualSpacing/>
              <w:jc w:val="center"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4.1.</w:t>
            </w:r>
          </w:p>
        </w:tc>
        <w:tc>
          <w:tcPr>
            <w:tcW w:w="4853" w:type="dxa"/>
          </w:tcPr>
          <w:p w:rsidR="003D3FE2" w:rsidRPr="00C90DDC" w:rsidRDefault="003D3FE2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ФИО</w:t>
            </w:r>
            <w:r w:rsidR="005A00F7" w:rsidRPr="00C90DDC">
              <w:rPr>
                <w:sz w:val="28"/>
                <w:szCs w:val="28"/>
              </w:rPr>
              <w:t xml:space="preserve"> разработчика</w:t>
            </w:r>
          </w:p>
        </w:tc>
        <w:tc>
          <w:tcPr>
            <w:tcW w:w="4144" w:type="dxa"/>
          </w:tcPr>
          <w:p w:rsidR="003D3FE2" w:rsidRPr="00C90DDC" w:rsidRDefault="008160B9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Крылова Ирина Рафаиловна</w:t>
            </w:r>
          </w:p>
        </w:tc>
      </w:tr>
      <w:tr w:rsidR="005A00F7" w:rsidRPr="00C90DDC" w:rsidTr="00794A6D">
        <w:tc>
          <w:tcPr>
            <w:tcW w:w="817" w:type="dxa"/>
          </w:tcPr>
          <w:p w:rsidR="005A00F7" w:rsidRPr="00C90DDC" w:rsidRDefault="005A00F7" w:rsidP="00FC0855">
            <w:pPr>
              <w:spacing w:line="240" w:lineRule="atLeast"/>
              <w:contextualSpacing/>
              <w:jc w:val="center"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4.2</w:t>
            </w:r>
          </w:p>
        </w:tc>
        <w:tc>
          <w:tcPr>
            <w:tcW w:w="4853" w:type="dxa"/>
          </w:tcPr>
          <w:p w:rsidR="005A00F7" w:rsidRPr="00C90DDC" w:rsidRDefault="005A00F7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Образование</w:t>
            </w:r>
          </w:p>
        </w:tc>
        <w:tc>
          <w:tcPr>
            <w:tcW w:w="4144" w:type="dxa"/>
          </w:tcPr>
          <w:p w:rsidR="005A00F7" w:rsidRPr="00C90DDC" w:rsidRDefault="005A00F7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Высшее</w:t>
            </w:r>
          </w:p>
        </w:tc>
      </w:tr>
      <w:tr w:rsidR="005A00F7" w:rsidRPr="00C90DDC" w:rsidTr="00794A6D">
        <w:tc>
          <w:tcPr>
            <w:tcW w:w="817" w:type="dxa"/>
          </w:tcPr>
          <w:p w:rsidR="005A00F7" w:rsidRPr="00C90DDC" w:rsidRDefault="005A00F7" w:rsidP="00FC0855">
            <w:pPr>
              <w:spacing w:line="240" w:lineRule="atLeast"/>
              <w:contextualSpacing/>
              <w:jc w:val="center"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4.3</w:t>
            </w:r>
          </w:p>
        </w:tc>
        <w:tc>
          <w:tcPr>
            <w:tcW w:w="4853" w:type="dxa"/>
          </w:tcPr>
          <w:p w:rsidR="005A00F7" w:rsidRPr="00C90DDC" w:rsidRDefault="005A00F7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Должность</w:t>
            </w:r>
          </w:p>
        </w:tc>
        <w:tc>
          <w:tcPr>
            <w:tcW w:w="4144" w:type="dxa"/>
          </w:tcPr>
          <w:p w:rsidR="005A00F7" w:rsidRPr="00C90DDC" w:rsidRDefault="005A00F7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Педагог дополнительного обр</w:t>
            </w:r>
            <w:r w:rsidRPr="00C90DDC">
              <w:rPr>
                <w:sz w:val="28"/>
                <w:szCs w:val="28"/>
              </w:rPr>
              <w:t>а</w:t>
            </w:r>
            <w:r w:rsidRPr="00C90DDC">
              <w:rPr>
                <w:sz w:val="28"/>
                <w:szCs w:val="28"/>
              </w:rPr>
              <w:t>зования</w:t>
            </w:r>
          </w:p>
        </w:tc>
      </w:tr>
      <w:tr w:rsidR="005A00F7" w:rsidRPr="00C90DDC" w:rsidTr="00794A6D">
        <w:tc>
          <w:tcPr>
            <w:tcW w:w="817" w:type="dxa"/>
          </w:tcPr>
          <w:p w:rsidR="005A00F7" w:rsidRPr="00C90DDC" w:rsidRDefault="005A00F7" w:rsidP="00FC0855">
            <w:pPr>
              <w:spacing w:line="240" w:lineRule="atLeast"/>
              <w:contextualSpacing/>
              <w:jc w:val="center"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4.4</w:t>
            </w:r>
          </w:p>
        </w:tc>
        <w:tc>
          <w:tcPr>
            <w:tcW w:w="4853" w:type="dxa"/>
          </w:tcPr>
          <w:p w:rsidR="005A00F7" w:rsidRPr="00C90DDC" w:rsidRDefault="005A00F7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Педагогический стаж</w:t>
            </w:r>
          </w:p>
        </w:tc>
        <w:tc>
          <w:tcPr>
            <w:tcW w:w="4144" w:type="dxa"/>
          </w:tcPr>
          <w:p w:rsidR="005A00F7" w:rsidRPr="00C90DDC" w:rsidRDefault="005A00F7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15 лет</w:t>
            </w:r>
          </w:p>
        </w:tc>
      </w:tr>
      <w:tr w:rsidR="003D3FE2" w:rsidRPr="00C90DDC" w:rsidTr="00794A6D">
        <w:tc>
          <w:tcPr>
            <w:tcW w:w="817" w:type="dxa"/>
          </w:tcPr>
          <w:p w:rsidR="003D3FE2" w:rsidRPr="00C90DDC" w:rsidRDefault="003D3FE2" w:rsidP="00FC0855">
            <w:pPr>
              <w:spacing w:line="240" w:lineRule="atLeast"/>
              <w:contextualSpacing/>
              <w:jc w:val="center"/>
              <w:rPr>
                <w:b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4853" w:type="dxa"/>
          </w:tcPr>
          <w:p w:rsidR="003D3FE2" w:rsidRPr="00C90DDC" w:rsidRDefault="003D3FE2" w:rsidP="00FC0855">
            <w:pPr>
              <w:spacing w:line="240" w:lineRule="atLeast"/>
              <w:contextualSpacing/>
              <w:rPr>
                <w:b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t>Сведения о программе</w:t>
            </w:r>
          </w:p>
        </w:tc>
        <w:tc>
          <w:tcPr>
            <w:tcW w:w="4144" w:type="dxa"/>
          </w:tcPr>
          <w:p w:rsidR="003D3FE2" w:rsidRPr="00C90DDC" w:rsidRDefault="003D3FE2" w:rsidP="00FC0855">
            <w:pPr>
              <w:spacing w:line="240" w:lineRule="atLeast"/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</w:tr>
      <w:tr w:rsidR="003D3FE2" w:rsidRPr="00C90DDC" w:rsidTr="00794A6D">
        <w:tc>
          <w:tcPr>
            <w:tcW w:w="817" w:type="dxa"/>
          </w:tcPr>
          <w:p w:rsidR="003D3FE2" w:rsidRPr="00C90DDC" w:rsidRDefault="003D3FE2" w:rsidP="00FC0855">
            <w:pPr>
              <w:spacing w:line="240" w:lineRule="atLeast"/>
              <w:contextualSpacing/>
              <w:jc w:val="center"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5.1.</w:t>
            </w:r>
          </w:p>
        </w:tc>
        <w:tc>
          <w:tcPr>
            <w:tcW w:w="4853" w:type="dxa"/>
          </w:tcPr>
          <w:p w:rsidR="003D3FE2" w:rsidRPr="00C90DDC" w:rsidRDefault="003D3FE2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Срок реализации</w:t>
            </w:r>
            <w:r w:rsidR="005A00F7" w:rsidRPr="00C90DDC">
              <w:rPr>
                <w:sz w:val="28"/>
                <w:szCs w:val="28"/>
              </w:rPr>
              <w:t xml:space="preserve"> программы</w:t>
            </w:r>
          </w:p>
        </w:tc>
        <w:tc>
          <w:tcPr>
            <w:tcW w:w="4144" w:type="dxa"/>
          </w:tcPr>
          <w:p w:rsidR="003D3FE2" w:rsidRPr="00C90DDC" w:rsidRDefault="008160B9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3 года</w:t>
            </w:r>
          </w:p>
        </w:tc>
      </w:tr>
      <w:tr w:rsidR="003D3FE2" w:rsidRPr="00C90DDC" w:rsidTr="00794A6D">
        <w:tc>
          <w:tcPr>
            <w:tcW w:w="817" w:type="dxa"/>
          </w:tcPr>
          <w:p w:rsidR="003D3FE2" w:rsidRPr="00C90DDC" w:rsidRDefault="003D3FE2" w:rsidP="00FC0855">
            <w:pPr>
              <w:spacing w:line="240" w:lineRule="atLeast"/>
              <w:contextualSpacing/>
              <w:jc w:val="center"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5.2.</w:t>
            </w:r>
          </w:p>
        </w:tc>
        <w:tc>
          <w:tcPr>
            <w:tcW w:w="4853" w:type="dxa"/>
          </w:tcPr>
          <w:p w:rsidR="003D3FE2" w:rsidRPr="00C90DDC" w:rsidRDefault="003D3FE2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 xml:space="preserve">Возраст </w:t>
            </w:r>
            <w:proofErr w:type="gramStart"/>
            <w:r w:rsidRPr="00C90DDC"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4144" w:type="dxa"/>
          </w:tcPr>
          <w:p w:rsidR="003D3FE2" w:rsidRPr="00C90DDC" w:rsidRDefault="008160B9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7-11 лет</w:t>
            </w:r>
          </w:p>
        </w:tc>
      </w:tr>
      <w:tr w:rsidR="003D3FE2" w:rsidRPr="00C90DDC" w:rsidTr="00794A6D">
        <w:tc>
          <w:tcPr>
            <w:tcW w:w="817" w:type="dxa"/>
          </w:tcPr>
          <w:p w:rsidR="003D3FE2" w:rsidRPr="00C90DDC" w:rsidRDefault="003D3FE2" w:rsidP="00FC0855">
            <w:pPr>
              <w:spacing w:line="240" w:lineRule="atLeast"/>
              <w:contextualSpacing/>
              <w:jc w:val="center"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5.3.</w:t>
            </w:r>
          </w:p>
        </w:tc>
        <w:tc>
          <w:tcPr>
            <w:tcW w:w="4853" w:type="dxa"/>
          </w:tcPr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Характеристика программы:</w:t>
            </w: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тип программы</w:t>
            </w: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вид программы</w:t>
            </w: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принцип проектирования программы</w:t>
            </w: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numPr>
                <w:ilvl w:val="0"/>
                <w:numId w:val="40"/>
              </w:numPr>
              <w:spacing w:line="240" w:lineRule="atLeast"/>
              <w:ind w:left="0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</w:p>
          <w:p w:rsidR="003D3FE2" w:rsidRPr="00C90DDC" w:rsidRDefault="00D50DE6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форма организации содержания и учебного процесса</w:t>
            </w:r>
          </w:p>
        </w:tc>
        <w:tc>
          <w:tcPr>
            <w:tcW w:w="4144" w:type="dxa"/>
          </w:tcPr>
          <w:p w:rsidR="003D3FE2" w:rsidRPr="00C90DDC" w:rsidRDefault="003D3FE2" w:rsidP="00FC0855">
            <w:pPr>
              <w:spacing w:line="240" w:lineRule="atLeast"/>
              <w:contextualSpacing/>
              <w:jc w:val="center"/>
              <w:rPr>
                <w:b/>
                <w:sz w:val="28"/>
                <w:szCs w:val="28"/>
              </w:rPr>
            </w:pP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 дополнительная общеобраз</w:t>
            </w:r>
            <w:r w:rsidRPr="00C90DDC">
              <w:rPr>
                <w:color w:val="000000" w:themeColor="text1"/>
                <w:sz w:val="28"/>
                <w:szCs w:val="28"/>
              </w:rPr>
              <w:t>о</w:t>
            </w:r>
            <w:r w:rsidRPr="00C90DDC">
              <w:rPr>
                <w:color w:val="000000" w:themeColor="text1"/>
                <w:sz w:val="28"/>
                <w:szCs w:val="28"/>
              </w:rPr>
              <w:t>вательная</w:t>
            </w: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 общеразвивающая</w:t>
            </w: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 xml:space="preserve"> - принцип сознательности и а</w:t>
            </w:r>
            <w:r w:rsidRPr="00C90DDC">
              <w:rPr>
                <w:color w:val="000000" w:themeColor="text1"/>
                <w:sz w:val="28"/>
                <w:szCs w:val="28"/>
              </w:rPr>
              <w:t>к</w:t>
            </w:r>
            <w:r w:rsidRPr="00C90DDC">
              <w:rPr>
                <w:color w:val="000000" w:themeColor="text1"/>
                <w:sz w:val="28"/>
                <w:szCs w:val="28"/>
              </w:rPr>
              <w:t>тивности;</w:t>
            </w: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 принцип наглядности;</w:t>
            </w: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 принцип доступности;</w:t>
            </w: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 принцип систематичности;</w:t>
            </w: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 принцип гуманности;</w:t>
            </w: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 принцип демократизма;</w:t>
            </w: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 принцип взаимодействия и о</w:t>
            </w:r>
            <w:r w:rsidRPr="00C90DDC">
              <w:rPr>
                <w:color w:val="000000" w:themeColor="text1"/>
                <w:sz w:val="28"/>
                <w:szCs w:val="28"/>
              </w:rPr>
              <w:t>б</w:t>
            </w:r>
            <w:r w:rsidRPr="00C90DDC">
              <w:rPr>
                <w:color w:val="000000" w:themeColor="text1"/>
                <w:sz w:val="28"/>
                <w:szCs w:val="28"/>
              </w:rPr>
              <w:t>ратной связи;</w:t>
            </w: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 принцип интерактивного об</w:t>
            </w:r>
            <w:r w:rsidRPr="00C90DDC">
              <w:rPr>
                <w:color w:val="000000" w:themeColor="text1"/>
                <w:sz w:val="28"/>
                <w:szCs w:val="28"/>
              </w:rPr>
              <w:t>у</w:t>
            </w:r>
            <w:r w:rsidRPr="00C90DDC">
              <w:rPr>
                <w:color w:val="000000" w:themeColor="text1"/>
                <w:sz w:val="28"/>
                <w:szCs w:val="28"/>
              </w:rPr>
              <w:t>чения;</w:t>
            </w: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 принцип единства воспитания и обучения;</w:t>
            </w: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 принцип личностного подхода;</w:t>
            </w: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 принцип опоры на интерес;</w:t>
            </w: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 принцип ориентации на до</w:t>
            </w:r>
            <w:r w:rsidRPr="00C90DDC">
              <w:rPr>
                <w:color w:val="000000" w:themeColor="text1"/>
                <w:sz w:val="28"/>
                <w:szCs w:val="28"/>
              </w:rPr>
              <w:t>с</w:t>
            </w:r>
            <w:r w:rsidRPr="00C90DDC">
              <w:rPr>
                <w:color w:val="000000" w:themeColor="text1"/>
                <w:sz w:val="28"/>
                <w:szCs w:val="28"/>
              </w:rPr>
              <w:t>тижение успеха;</w:t>
            </w:r>
          </w:p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 принцип сохранения и укре</w:t>
            </w:r>
            <w:r w:rsidRPr="00C90DDC">
              <w:rPr>
                <w:color w:val="000000" w:themeColor="text1"/>
                <w:sz w:val="28"/>
                <w:szCs w:val="28"/>
              </w:rPr>
              <w:t>п</w:t>
            </w:r>
            <w:r w:rsidRPr="00C90DDC">
              <w:rPr>
                <w:color w:val="000000" w:themeColor="text1"/>
                <w:sz w:val="28"/>
                <w:szCs w:val="28"/>
              </w:rPr>
              <w:t>ления здоровья.</w:t>
            </w:r>
          </w:p>
          <w:p w:rsidR="0030569E" w:rsidRPr="00C90DDC" w:rsidRDefault="00D50DE6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</w:t>
            </w:r>
            <w:r w:rsidRPr="00C90DDC">
              <w:rPr>
                <w:sz w:val="28"/>
                <w:szCs w:val="28"/>
              </w:rPr>
              <w:t xml:space="preserve"> </w:t>
            </w:r>
            <w:r w:rsidRPr="00C90DDC">
              <w:rPr>
                <w:color w:val="000000" w:themeColor="text1"/>
                <w:sz w:val="28"/>
                <w:szCs w:val="28"/>
              </w:rPr>
              <w:t>Освоения содержания пр</w:t>
            </w:r>
            <w:r w:rsidRPr="00C90DDC">
              <w:rPr>
                <w:color w:val="000000" w:themeColor="text1"/>
                <w:sz w:val="28"/>
                <w:szCs w:val="28"/>
              </w:rPr>
              <w:t>о</w:t>
            </w:r>
            <w:r w:rsidRPr="00C90DDC">
              <w:rPr>
                <w:color w:val="000000" w:themeColor="text1"/>
                <w:sz w:val="28"/>
                <w:szCs w:val="28"/>
              </w:rPr>
              <w:t>граммы, организация образов</w:t>
            </w:r>
            <w:r w:rsidRPr="00C90DDC">
              <w:rPr>
                <w:color w:val="000000" w:themeColor="text1"/>
                <w:sz w:val="28"/>
                <w:szCs w:val="28"/>
              </w:rPr>
              <w:t>а</w:t>
            </w:r>
            <w:r w:rsidRPr="00C90DDC">
              <w:rPr>
                <w:color w:val="000000" w:themeColor="text1"/>
                <w:sz w:val="28"/>
                <w:szCs w:val="28"/>
              </w:rPr>
              <w:t xml:space="preserve">тельного процесса по учебным </w:t>
            </w:r>
            <w:r w:rsidRPr="00C90DDC">
              <w:rPr>
                <w:color w:val="000000" w:themeColor="text1"/>
                <w:sz w:val="28"/>
                <w:szCs w:val="28"/>
              </w:rPr>
              <w:lastRenderedPageBreak/>
              <w:t>блокам (в соответствии с уро</w:t>
            </w:r>
            <w:r w:rsidRPr="00C90DDC">
              <w:rPr>
                <w:color w:val="000000" w:themeColor="text1"/>
                <w:sz w:val="28"/>
                <w:szCs w:val="28"/>
              </w:rPr>
              <w:t>в</w:t>
            </w:r>
            <w:r w:rsidRPr="00C90DDC">
              <w:rPr>
                <w:color w:val="000000" w:themeColor="text1"/>
                <w:sz w:val="28"/>
                <w:szCs w:val="28"/>
              </w:rPr>
              <w:t>нями сложности теоретического и практического материала по годам обучения)</w:t>
            </w:r>
          </w:p>
        </w:tc>
      </w:tr>
      <w:tr w:rsidR="003D3FE2" w:rsidRPr="00C90DDC" w:rsidTr="00794A6D">
        <w:tc>
          <w:tcPr>
            <w:tcW w:w="817" w:type="dxa"/>
          </w:tcPr>
          <w:p w:rsidR="003D3FE2" w:rsidRPr="00C90DDC" w:rsidRDefault="003D3FE2" w:rsidP="00FC0855">
            <w:pPr>
              <w:spacing w:line="240" w:lineRule="atLeast"/>
              <w:contextualSpacing/>
              <w:jc w:val="center"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lastRenderedPageBreak/>
              <w:t>5.4.</w:t>
            </w:r>
          </w:p>
        </w:tc>
        <w:tc>
          <w:tcPr>
            <w:tcW w:w="4853" w:type="dxa"/>
          </w:tcPr>
          <w:p w:rsidR="003D3FE2" w:rsidRPr="00C90DDC" w:rsidRDefault="003D3FE2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Цель программы</w:t>
            </w:r>
          </w:p>
        </w:tc>
        <w:tc>
          <w:tcPr>
            <w:tcW w:w="4144" w:type="dxa"/>
          </w:tcPr>
          <w:p w:rsidR="003D3FE2" w:rsidRPr="00C90DDC" w:rsidRDefault="00D50DE6" w:rsidP="00FC0855">
            <w:pPr>
              <w:pStyle w:val="a8"/>
              <w:spacing w:after="100" w:afterAutospacing="1" w:line="240" w:lineRule="atLeast"/>
              <w:ind w:left="33"/>
              <w:jc w:val="both"/>
              <w:rPr>
                <w:b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Развитие   изобразительных   способностей,   обучающихся   через   освоение различных те</w:t>
            </w:r>
            <w:r w:rsidRPr="00C90DDC">
              <w:rPr>
                <w:color w:val="000000" w:themeColor="text1"/>
                <w:sz w:val="28"/>
                <w:szCs w:val="28"/>
              </w:rPr>
              <w:t>х</w:t>
            </w:r>
            <w:r w:rsidRPr="00C90DDC">
              <w:rPr>
                <w:color w:val="000000" w:themeColor="text1"/>
                <w:sz w:val="28"/>
                <w:szCs w:val="28"/>
              </w:rPr>
              <w:t>ник изобразительного и декор</w:t>
            </w:r>
            <w:r w:rsidRPr="00C90DDC">
              <w:rPr>
                <w:color w:val="000000" w:themeColor="text1"/>
                <w:sz w:val="28"/>
                <w:szCs w:val="28"/>
              </w:rPr>
              <w:t>а</w:t>
            </w:r>
            <w:r w:rsidRPr="00C90DDC">
              <w:rPr>
                <w:color w:val="000000" w:themeColor="text1"/>
                <w:sz w:val="28"/>
                <w:szCs w:val="28"/>
              </w:rPr>
              <w:t>тивно-прикладного творчества.</w:t>
            </w:r>
          </w:p>
        </w:tc>
      </w:tr>
      <w:tr w:rsidR="003D3FE2" w:rsidRPr="00C90DDC" w:rsidTr="00794A6D">
        <w:tc>
          <w:tcPr>
            <w:tcW w:w="817" w:type="dxa"/>
          </w:tcPr>
          <w:p w:rsidR="003D3FE2" w:rsidRPr="00C90DDC" w:rsidRDefault="003D3FE2" w:rsidP="00FC0855">
            <w:pPr>
              <w:spacing w:line="240" w:lineRule="atLeast"/>
              <w:contextualSpacing/>
              <w:jc w:val="center"/>
              <w:rPr>
                <w:b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4853" w:type="dxa"/>
          </w:tcPr>
          <w:p w:rsidR="003D3FE2" w:rsidRPr="00C90DDC" w:rsidRDefault="003D3FE2" w:rsidP="00FC0855">
            <w:pPr>
              <w:spacing w:line="240" w:lineRule="atLeast"/>
              <w:contextualSpacing/>
              <w:rPr>
                <w:b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4144" w:type="dxa"/>
          </w:tcPr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Теория:</w:t>
            </w:r>
          </w:p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C90DDC">
              <w:rPr>
                <w:color w:val="000000" w:themeColor="text1"/>
                <w:sz w:val="28"/>
                <w:szCs w:val="28"/>
              </w:rPr>
              <w:t>-беседа с просмотром иллюс</w:t>
            </w:r>
            <w:r w:rsidRPr="00C90DDC">
              <w:rPr>
                <w:color w:val="000000" w:themeColor="text1"/>
                <w:sz w:val="28"/>
                <w:szCs w:val="28"/>
              </w:rPr>
              <w:t>т</w:t>
            </w:r>
            <w:r w:rsidRPr="00C90DDC">
              <w:rPr>
                <w:color w:val="000000" w:themeColor="text1"/>
                <w:sz w:val="28"/>
                <w:szCs w:val="28"/>
              </w:rPr>
              <w:t xml:space="preserve">ративного материала (с </w:t>
            </w:r>
            <w:proofErr w:type="gramEnd"/>
          </w:p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 xml:space="preserve">использованием компьютерных технологий). </w:t>
            </w:r>
          </w:p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-наглядные работы, показ о</w:t>
            </w:r>
            <w:r w:rsidRPr="00C90DDC">
              <w:rPr>
                <w:color w:val="000000" w:themeColor="text1"/>
                <w:sz w:val="28"/>
                <w:szCs w:val="28"/>
              </w:rPr>
              <w:t>б</w:t>
            </w:r>
            <w:r w:rsidRPr="00C90DDC">
              <w:rPr>
                <w:color w:val="000000" w:themeColor="text1"/>
                <w:sz w:val="28"/>
                <w:szCs w:val="28"/>
              </w:rPr>
              <w:t>разцов</w:t>
            </w:r>
          </w:p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-беседы, выставки, конкурсы</w:t>
            </w:r>
          </w:p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-дистанционно-образовательные технологии</w:t>
            </w:r>
          </w:p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-электронное обучение</w:t>
            </w:r>
          </w:p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Практика:</w:t>
            </w:r>
          </w:p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 выполнение творческих работ</w:t>
            </w:r>
          </w:p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-участие в конкурсах</w:t>
            </w:r>
          </w:p>
          <w:p w:rsidR="003D3FE2" w:rsidRPr="00C90DDC" w:rsidRDefault="00D50DE6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- Экскурсии</w:t>
            </w:r>
          </w:p>
        </w:tc>
      </w:tr>
      <w:tr w:rsidR="00794A6D" w:rsidRPr="00C90DDC" w:rsidTr="00794A6D">
        <w:tc>
          <w:tcPr>
            <w:tcW w:w="817" w:type="dxa"/>
          </w:tcPr>
          <w:p w:rsidR="00794A6D" w:rsidRPr="00C90DDC" w:rsidRDefault="00794A6D" w:rsidP="00FC0855">
            <w:pPr>
              <w:spacing w:line="240" w:lineRule="atLeast"/>
              <w:contextualSpacing/>
              <w:rPr>
                <w:b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4853" w:type="dxa"/>
          </w:tcPr>
          <w:p w:rsidR="00794A6D" w:rsidRPr="00C90DDC" w:rsidRDefault="00794A6D" w:rsidP="00FC0855">
            <w:pPr>
              <w:spacing w:line="240" w:lineRule="atLeast"/>
              <w:contextualSpacing/>
              <w:rPr>
                <w:b/>
                <w:color w:val="000000" w:themeColor="text1"/>
                <w:sz w:val="28"/>
                <w:szCs w:val="28"/>
              </w:rPr>
            </w:pPr>
            <w:r w:rsidRPr="00C90DDC">
              <w:rPr>
                <w:b/>
                <w:color w:val="000000" w:themeColor="text1"/>
                <w:sz w:val="28"/>
                <w:szCs w:val="28"/>
              </w:rPr>
              <w:t>Формы мониторинга результати</w:t>
            </w:r>
            <w:r w:rsidRPr="00C90DDC">
              <w:rPr>
                <w:b/>
                <w:color w:val="000000" w:themeColor="text1"/>
                <w:sz w:val="28"/>
                <w:szCs w:val="28"/>
              </w:rPr>
              <w:t>в</w:t>
            </w:r>
            <w:r w:rsidRPr="00C90DDC">
              <w:rPr>
                <w:b/>
                <w:color w:val="000000" w:themeColor="text1"/>
                <w:sz w:val="28"/>
                <w:szCs w:val="28"/>
              </w:rPr>
              <w:t>ности</w:t>
            </w:r>
          </w:p>
        </w:tc>
        <w:tc>
          <w:tcPr>
            <w:tcW w:w="4144" w:type="dxa"/>
            <w:shd w:val="clear" w:color="auto" w:fill="auto"/>
          </w:tcPr>
          <w:p w:rsidR="00794A6D" w:rsidRPr="00C90DDC" w:rsidRDefault="00794A6D" w:rsidP="00FC0855">
            <w:pPr>
              <w:spacing w:line="240" w:lineRule="atLeast"/>
              <w:contextualSpacing/>
              <w:jc w:val="both"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Творческая карта учащегося.  Банк достижений учащихся. Конкурсы. Входная и промеж</w:t>
            </w:r>
            <w:r w:rsidRPr="00C90DDC">
              <w:rPr>
                <w:color w:val="000000" w:themeColor="text1"/>
                <w:sz w:val="28"/>
                <w:szCs w:val="28"/>
              </w:rPr>
              <w:t>у</w:t>
            </w:r>
            <w:r w:rsidRPr="00C90DDC">
              <w:rPr>
                <w:color w:val="000000" w:themeColor="text1"/>
                <w:sz w:val="28"/>
                <w:szCs w:val="28"/>
              </w:rPr>
              <w:t>точная диагностика, Анализ, о</w:t>
            </w:r>
            <w:r w:rsidRPr="00C90DDC">
              <w:rPr>
                <w:color w:val="000000" w:themeColor="text1"/>
                <w:sz w:val="28"/>
                <w:szCs w:val="28"/>
              </w:rPr>
              <w:t>б</w:t>
            </w:r>
            <w:r w:rsidRPr="00C90DDC">
              <w:rPr>
                <w:color w:val="000000" w:themeColor="text1"/>
                <w:sz w:val="28"/>
                <w:szCs w:val="28"/>
              </w:rPr>
              <w:t>суждение выставочных работ.</w:t>
            </w:r>
          </w:p>
        </w:tc>
      </w:tr>
      <w:tr w:rsidR="00D50DE6" w:rsidRPr="00C90DDC" w:rsidTr="00794A6D">
        <w:tc>
          <w:tcPr>
            <w:tcW w:w="817" w:type="dxa"/>
          </w:tcPr>
          <w:p w:rsidR="00D50DE6" w:rsidRPr="00C90DDC" w:rsidRDefault="00D50DE6" w:rsidP="00FC0855">
            <w:pPr>
              <w:spacing w:line="240" w:lineRule="atLeast"/>
              <w:contextualSpacing/>
              <w:rPr>
                <w:b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4853" w:type="dxa"/>
          </w:tcPr>
          <w:p w:rsidR="00D50DE6" w:rsidRPr="00C90DDC" w:rsidRDefault="00D50DE6" w:rsidP="00FC0855">
            <w:pPr>
              <w:spacing w:line="240" w:lineRule="atLeast"/>
              <w:contextualSpacing/>
              <w:rPr>
                <w:b/>
                <w:color w:val="000000" w:themeColor="text1"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t>Результативность реализации пр</w:t>
            </w:r>
            <w:r w:rsidRPr="00C90DDC">
              <w:rPr>
                <w:b/>
                <w:sz w:val="28"/>
                <w:szCs w:val="28"/>
              </w:rPr>
              <w:t>о</w:t>
            </w:r>
            <w:r w:rsidRPr="00C90DDC">
              <w:rPr>
                <w:b/>
                <w:sz w:val="28"/>
                <w:szCs w:val="28"/>
              </w:rPr>
              <w:t>граммы</w:t>
            </w:r>
          </w:p>
        </w:tc>
        <w:tc>
          <w:tcPr>
            <w:tcW w:w="4144" w:type="dxa"/>
            <w:shd w:val="clear" w:color="auto" w:fill="auto"/>
          </w:tcPr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iCs/>
                <w:sz w:val="28"/>
                <w:szCs w:val="28"/>
              </w:rPr>
            </w:pPr>
            <w:r w:rsidRPr="00C90DDC">
              <w:rPr>
                <w:iCs/>
                <w:sz w:val="28"/>
                <w:szCs w:val="28"/>
              </w:rPr>
              <w:t xml:space="preserve">- Сохранность контингента </w:t>
            </w:r>
            <w:proofErr w:type="gramStart"/>
            <w:r w:rsidRPr="00C90DDC">
              <w:rPr>
                <w:iCs/>
                <w:sz w:val="28"/>
                <w:szCs w:val="28"/>
              </w:rPr>
              <w:t>об</w:t>
            </w:r>
            <w:r w:rsidRPr="00C90DDC">
              <w:rPr>
                <w:iCs/>
                <w:sz w:val="28"/>
                <w:szCs w:val="28"/>
              </w:rPr>
              <w:t>у</w:t>
            </w:r>
            <w:r w:rsidRPr="00C90DDC">
              <w:rPr>
                <w:iCs/>
                <w:sz w:val="28"/>
                <w:szCs w:val="28"/>
              </w:rPr>
              <w:t>чающихся</w:t>
            </w:r>
            <w:proofErr w:type="gramEnd"/>
            <w:r w:rsidRPr="00C90DDC">
              <w:rPr>
                <w:iCs/>
                <w:sz w:val="28"/>
                <w:szCs w:val="28"/>
              </w:rPr>
              <w:t xml:space="preserve"> (не менее 98%); </w:t>
            </w:r>
          </w:p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iCs/>
                <w:sz w:val="28"/>
                <w:szCs w:val="28"/>
              </w:rPr>
            </w:pPr>
            <w:r w:rsidRPr="00C90DDC">
              <w:rPr>
                <w:iCs/>
                <w:sz w:val="28"/>
                <w:szCs w:val="28"/>
              </w:rPr>
              <w:t xml:space="preserve">- </w:t>
            </w:r>
            <w:proofErr w:type="spellStart"/>
            <w:r w:rsidRPr="00C90DDC">
              <w:rPr>
                <w:iCs/>
                <w:sz w:val="28"/>
                <w:szCs w:val="28"/>
              </w:rPr>
              <w:t>сформированность</w:t>
            </w:r>
            <w:proofErr w:type="spellEnd"/>
            <w:r w:rsidRPr="00C90DDC">
              <w:rPr>
                <w:iCs/>
                <w:sz w:val="28"/>
                <w:szCs w:val="28"/>
              </w:rPr>
              <w:t xml:space="preserve"> специал</w:t>
            </w:r>
            <w:r w:rsidRPr="00C90DDC">
              <w:rPr>
                <w:iCs/>
                <w:sz w:val="28"/>
                <w:szCs w:val="28"/>
              </w:rPr>
              <w:t>ь</w:t>
            </w:r>
            <w:r w:rsidRPr="00C90DDC">
              <w:rPr>
                <w:iCs/>
                <w:sz w:val="28"/>
                <w:szCs w:val="28"/>
              </w:rPr>
              <w:t xml:space="preserve">ных знаний, умений и навыков; </w:t>
            </w:r>
          </w:p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iCs/>
                <w:sz w:val="28"/>
                <w:szCs w:val="28"/>
              </w:rPr>
            </w:pPr>
            <w:r w:rsidRPr="00C90DDC">
              <w:rPr>
                <w:iCs/>
                <w:sz w:val="28"/>
                <w:szCs w:val="28"/>
              </w:rPr>
              <w:t xml:space="preserve">- высокий уровень развития творческих способностей; </w:t>
            </w:r>
          </w:p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iCs/>
                <w:sz w:val="28"/>
                <w:szCs w:val="28"/>
              </w:rPr>
            </w:pPr>
            <w:r w:rsidRPr="00C90DDC">
              <w:rPr>
                <w:iCs/>
                <w:sz w:val="28"/>
                <w:szCs w:val="28"/>
              </w:rPr>
              <w:t>- сознательное освоение знаний и норм противоправного и нра</w:t>
            </w:r>
            <w:r w:rsidRPr="00C90DDC">
              <w:rPr>
                <w:iCs/>
                <w:sz w:val="28"/>
                <w:szCs w:val="28"/>
              </w:rPr>
              <w:t>в</w:t>
            </w:r>
            <w:r w:rsidRPr="00C90DDC">
              <w:rPr>
                <w:iCs/>
                <w:sz w:val="28"/>
                <w:szCs w:val="28"/>
              </w:rPr>
              <w:t xml:space="preserve">ственного поведения; </w:t>
            </w:r>
          </w:p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iCs/>
                <w:sz w:val="28"/>
                <w:szCs w:val="28"/>
              </w:rPr>
            </w:pPr>
            <w:r w:rsidRPr="00C90DDC">
              <w:rPr>
                <w:iCs/>
                <w:sz w:val="28"/>
                <w:szCs w:val="28"/>
              </w:rPr>
              <w:t xml:space="preserve">- </w:t>
            </w:r>
            <w:proofErr w:type="spellStart"/>
            <w:r w:rsidRPr="00C90DDC">
              <w:rPr>
                <w:iCs/>
                <w:sz w:val="28"/>
                <w:szCs w:val="28"/>
              </w:rPr>
              <w:t>сформированность</w:t>
            </w:r>
            <w:proofErr w:type="spellEnd"/>
            <w:r w:rsidRPr="00C90DDC">
              <w:rPr>
                <w:iCs/>
                <w:sz w:val="28"/>
                <w:szCs w:val="28"/>
              </w:rPr>
              <w:t xml:space="preserve"> самовыр</w:t>
            </w:r>
            <w:r w:rsidRPr="00C90DDC">
              <w:rPr>
                <w:iCs/>
                <w:sz w:val="28"/>
                <w:szCs w:val="28"/>
              </w:rPr>
              <w:t>а</w:t>
            </w:r>
            <w:r w:rsidRPr="00C90DDC">
              <w:rPr>
                <w:iCs/>
                <w:sz w:val="28"/>
                <w:szCs w:val="28"/>
              </w:rPr>
              <w:t>жения собственной индивид</w:t>
            </w:r>
            <w:r w:rsidRPr="00C90DDC">
              <w:rPr>
                <w:iCs/>
                <w:sz w:val="28"/>
                <w:szCs w:val="28"/>
              </w:rPr>
              <w:t>у</w:t>
            </w:r>
            <w:r w:rsidRPr="00C90DDC">
              <w:rPr>
                <w:iCs/>
                <w:sz w:val="28"/>
                <w:szCs w:val="28"/>
              </w:rPr>
              <w:t xml:space="preserve">альности; </w:t>
            </w:r>
          </w:p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iCs/>
                <w:sz w:val="28"/>
                <w:szCs w:val="28"/>
              </w:rPr>
            </w:pPr>
            <w:r w:rsidRPr="00C90DDC">
              <w:rPr>
                <w:iCs/>
                <w:sz w:val="28"/>
                <w:szCs w:val="28"/>
              </w:rPr>
              <w:t xml:space="preserve">- личностный рост; </w:t>
            </w:r>
          </w:p>
          <w:p w:rsidR="00D50DE6" w:rsidRPr="00C90DDC" w:rsidRDefault="00D50DE6" w:rsidP="00FC0855">
            <w:pPr>
              <w:spacing w:line="240" w:lineRule="atLeast"/>
              <w:contextualSpacing/>
              <w:jc w:val="both"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iCs/>
                <w:sz w:val="28"/>
                <w:szCs w:val="28"/>
              </w:rPr>
              <w:t>- наличие призовых мест на конкурсных мероприятиях ра</w:t>
            </w:r>
            <w:r w:rsidRPr="00C90DDC">
              <w:rPr>
                <w:iCs/>
                <w:sz w:val="28"/>
                <w:szCs w:val="28"/>
              </w:rPr>
              <w:t>з</w:t>
            </w:r>
            <w:r w:rsidRPr="00C90DDC">
              <w:rPr>
                <w:iCs/>
                <w:sz w:val="28"/>
                <w:szCs w:val="28"/>
              </w:rPr>
              <w:t>ного уровня.</w:t>
            </w:r>
          </w:p>
        </w:tc>
      </w:tr>
      <w:tr w:rsidR="00D50DE6" w:rsidRPr="00C90DDC" w:rsidTr="00794A6D">
        <w:tc>
          <w:tcPr>
            <w:tcW w:w="817" w:type="dxa"/>
          </w:tcPr>
          <w:p w:rsidR="00D50DE6" w:rsidRPr="00C90DDC" w:rsidRDefault="00D50DE6" w:rsidP="00FC0855">
            <w:pPr>
              <w:spacing w:line="240" w:lineRule="atLeast"/>
              <w:contextualSpacing/>
              <w:rPr>
                <w:b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4853" w:type="dxa"/>
          </w:tcPr>
          <w:p w:rsidR="00D50DE6" w:rsidRPr="00C90DDC" w:rsidRDefault="00D50DE6" w:rsidP="00FC0855">
            <w:pPr>
              <w:spacing w:line="240" w:lineRule="atLeast"/>
              <w:contextualSpacing/>
              <w:rPr>
                <w:b/>
                <w:color w:val="000000" w:themeColor="text1"/>
                <w:sz w:val="28"/>
                <w:szCs w:val="28"/>
              </w:rPr>
            </w:pPr>
            <w:r w:rsidRPr="00C90DDC">
              <w:rPr>
                <w:b/>
                <w:color w:val="000000" w:themeColor="text1"/>
                <w:sz w:val="28"/>
                <w:szCs w:val="28"/>
              </w:rPr>
              <w:t>Место проведения</w:t>
            </w:r>
          </w:p>
        </w:tc>
        <w:tc>
          <w:tcPr>
            <w:tcW w:w="4144" w:type="dxa"/>
          </w:tcPr>
          <w:p w:rsidR="00D50DE6" w:rsidRPr="00C90DDC" w:rsidRDefault="00D50DE6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 w:rsidRPr="00C90DDC">
              <w:rPr>
                <w:color w:val="000000" w:themeColor="text1"/>
                <w:sz w:val="28"/>
                <w:szCs w:val="28"/>
              </w:rPr>
              <w:t>МБУДО «Центр дополнител</w:t>
            </w:r>
            <w:r w:rsidRPr="00C90DDC">
              <w:rPr>
                <w:color w:val="000000" w:themeColor="text1"/>
                <w:sz w:val="28"/>
                <w:szCs w:val="28"/>
              </w:rPr>
              <w:t>ь</w:t>
            </w:r>
            <w:r w:rsidRPr="00C90DDC">
              <w:rPr>
                <w:color w:val="000000" w:themeColor="text1"/>
                <w:sz w:val="28"/>
                <w:szCs w:val="28"/>
              </w:rPr>
              <w:lastRenderedPageBreak/>
              <w:t>ного образования детей «Зар</w:t>
            </w:r>
            <w:r w:rsidRPr="00C90DDC">
              <w:rPr>
                <w:color w:val="000000" w:themeColor="text1"/>
                <w:sz w:val="28"/>
                <w:szCs w:val="28"/>
              </w:rPr>
              <w:t>е</w:t>
            </w:r>
            <w:r w:rsidRPr="00C90DDC">
              <w:rPr>
                <w:color w:val="000000" w:themeColor="text1"/>
                <w:sz w:val="28"/>
                <w:szCs w:val="28"/>
              </w:rPr>
              <w:t xml:space="preserve">чье» Кировского района» </w:t>
            </w:r>
            <w:proofErr w:type="gramStart"/>
            <w:r w:rsidRPr="00C90DDC">
              <w:rPr>
                <w:color w:val="000000" w:themeColor="text1"/>
                <w:sz w:val="28"/>
                <w:szCs w:val="28"/>
              </w:rPr>
              <w:t>г</w:t>
            </w:r>
            <w:proofErr w:type="gramEnd"/>
            <w:r w:rsidRPr="00C90DDC">
              <w:rPr>
                <w:color w:val="000000" w:themeColor="text1"/>
                <w:sz w:val="28"/>
                <w:szCs w:val="28"/>
              </w:rPr>
              <w:t>. К</w:t>
            </w:r>
            <w:r w:rsidRPr="00C90DDC">
              <w:rPr>
                <w:color w:val="000000" w:themeColor="text1"/>
                <w:sz w:val="28"/>
                <w:szCs w:val="28"/>
              </w:rPr>
              <w:t>а</w:t>
            </w:r>
            <w:r w:rsidRPr="00C90DDC">
              <w:rPr>
                <w:color w:val="000000" w:themeColor="text1"/>
                <w:sz w:val="28"/>
                <w:szCs w:val="28"/>
              </w:rPr>
              <w:t>зани</w:t>
            </w:r>
          </w:p>
        </w:tc>
      </w:tr>
      <w:tr w:rsidR="00D50DE6" w:rsidRPr="00C90DDC" w:rsidTr="00794A6D">
        <w:tc>
          <w:tcPr>
            <w:tcW w:w="817" w:type="dxa"/>
          </w:tcPr>
          <w:p w:rsidR="00D50DE6" w:rsidRPr="00C90DDC" w:rsidRDefault="00D50DE6" w:rsidP="00FC0855">
            <w:pPr>
              <w:spacing w:line="240" w:lineRule="atLeast"/>
              <w:contextualSpacing/>
              <w:rPr>
                <w:b/>
                <w:sz w:val="28"/>
                <w:szCs w:val="28"/>
              </w:rPr>
            </w:pPr>
            <w:r w:rsidRPr="00C90DDC">
              <w:rPr>
                <w:b/>
                <w:sz w:val="28"/>
                <w:szCs w:val="28"/>
              </w:rPr>
              <w:lastRenderedPageBreak/>
              <w:t>10.</w:t>
            </w:r>
          </w:p>
        </w:tc>
        <w:tc>
          <w:tcPr>
            <w:tcW w:w="4853" w:type="dxa"/>
          </w:tcPr>
          <w:p w:rsidR="00D50DE6" w:rsidRPr="00C90DDC" w:rsidRDefault="00D50DE6" w:rsidP="00FC0855">
            <w:pPr>
              <w:spacing w:line="240" w:lineRule="atLeast"/>
              <w:contextualSpacing/>
              <w:rPr>
                <w:b/>
                <w:color w:val="000000" w:themeColor="text1"/>
                <w:sz w:val="28"/>
                <w:szCs w:val="28"/>
              </w:rPr>
            </w:pPr>
            <w:r w:rsidRPr="00C90DDC">
              <w:rPr>
                <w:b/>
                <w:color w:val="000000" w:themeColor="text1"/>
                <w:sz w:val="28"/>
                <w:szCs w:val="28"/>
              </w:rPr>
              <w:t>Дата утверждения и последней ко</w:t>
            </w:r>
            <w:r w:rsidRPr="00C90DDC">
              <w:rPr>
                <w:b/>
                <w:color w:val="000000" w:themeColor="text1"/>
                <w:sz w:val="28"/>
                <w:szCs w:val="28"/>
              </w:rPr>
              <w:t>р</w:t>
            </w:r>
            <w:r w:rsidRPr="00C90DDC">
              <w:rPr>
                <w:b/>
                <w:color w:val="000000" w:themeColor="text1"/>
                <w:sz w:val="28"/>
                <w:szCs w:val="28"/>
              </w:rPr>
              <w:t>ректировки</w:t>
            </w:r>
          </w:p>
        </w:tc>
        <w:tc>
          <w:tcPr>
            <w:tcW w:w="4144" w:type="dxa"/>
            <w:shd w:val="clear" w:color="auto" w:fill="auto"/>
          </w:tcPr>
          <w:p w:rsidR="00D50DE6" w:rsidRPr="00C90DDC" w:rsidRDefault="00C920B2" w:rsidP="00FC0855">
            <w:pPr>
              <w:spacing w:line="240" w:lineRule="atLeast"/>
              <w:contextualSpacing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28 а</w:t>
            </w:r>
            <w:r w:rsidR="00D50DE6" w:rsidRPr="00C90DDC">
              <w:rPr>
                <w:color w:val="000000" w:themeColor="text1"/>
                <w:sz w:val="28"/>
                <w:szCs w:val="28"/>
              </w:rPr>
              <w:t>вгуст</w:t>
            </w:r>
            <w:r>
              <w:rPr>
                <w:color w:val="000000" w:themeColor="text1"/>
                <w:sz w:val="28"/>
                <w:szCs w:val="28"/>
              </w:rPr>
              <w:t>а</w:t>
            </w:r>
            <w:bookmarkStart w:id="0" w:name="_GoBack"/>
            <w:bookmarkEnd w:id="0"/>
            <w:r w:rsidR="00D50DE6" w:rsidRPr="00C90DDC">
              <w:rPr>
                <w:color w:val="000000" w:themeColor="text1"/>
                <w:sz w:val="28"/>
                <w:szCs w:val="28"/>
              </w:rPr>
              <w:t>,</w:t>
            </w:r>
            <w:r w:rsidR="00794A6D" w:rsidRPr="00C90DDC">
              <w:rPr>
                <w:color w:val="000000" w:themeColor="text1"/>
                <w:sz w:val="28"/>
                <w:szCs w:val="28"/>
              </w:rPr>
              <w:t xml:space="preserve"> </w:t>
            </w:r>
            <w:r w:rsidR="00D50DE6" w:rsidRPr="00C90DDC">
              <w:rPr>
                <w:color w:val="000000" w:themeColor="text1"/>
                <w:sz w:val="28"/>
                <w:szCs w:val="28"/>
              </w:rPr>
              <w:t>202</w:t>
            </w:r>
            <w:r w:rsidR="00794A6D" w:rsidRPr="00C90DDC">
              <w:rPr>
                <w:color w:val="000000" w:themeColor="text1"/>
                <w:sz w:val="28"/>
                <w:szCs w:val="28"/>
              </w:rPr>
              <w:t>5</w:t>
            </w:r>
          </w:p>
        </w:tc>
      </w:tr>
    </w:tbl>
    <w:p w:rsidR="003D3FE2" w:rsidRPr="00C90DDC" w:rsidRDefault="003D3FE2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394594" w:rsidRPr="00C90DDC" w:rsidRDefault="00394594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394594" w:rsidRPr="00C90DDC" w:rsidRDefault="00394594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823650" w:rsidRPr="00C90DDC" w:rsidRDefault="00823650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4A6D" w:rsidRPr="00C90DDC" w:rsidRDefault="00794A6D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039"/>
        <w:gridCol w:w="531"/>
      </w:tblGrid>
      <w:tr w:rsidR="00B3522F" w:rsidRPr="00C90DDC" w:rsidTr="00B3522F">
        <w:tc>
          <w:tcPr>
            <w:tcW w:w="9039" w:type="dxa"/>
          </w:tcPr>
          <w:p w:rsidR="00B3522F" w:rsidRPr="00C90DDC" w:rsidRDefault="00B3522F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1. Пояснительная записка</w:t>
            </w:r>
          </w:p>
        </w:tc>
        <w:tc>
          <w:tcPr>
            <w:tcW w:w="531" w:type="dxa"/>
          </w:tcPr>
          <w:p w:rsidR="00B3522F" w:rsidRPr="00C90DDC" w:rsidRDefault="00B3522F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4</w:t>
            </w:r>
          </w:p>
        </w:tc>
      </w:tr>
      <w:tr w:rsidR="00B3522F" w:rsidRPr="00C90DDC" w:rsidTr="00B3522F">
        <w:tc>
          <w:tcPr>
            <w:tcW w:w="9039" w:type="dxa"/>
          </w:tcPr>
          <w:p w:rsidR="00B3522F" w:rsidRPr="00C90DDC" w:rsidRDefault="00B3522F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2. Учебный (тематический) план</w:t>
            </w:r>
          </w:p>
        </w:tc>
        <w:tc>
          <w:tcPr>
            <w:tcW w:w="531" w:type="dxa"/>
          </w:tcPr>
          <w:p w:rsidR="00B3522F" w:rsidRPr="00C90DDC" w:rsidRDefault="00B3522F" w:rsidP="00FC0855">
            <w:pPr>
              <w:spacing w:line="240" w:lineRule="atLeast"/>
              <w:contextualSpacing/>
              <w:rPr>
                <w:sz w:val="28"/>
                <w:szCs w:val="28"/>
                <w:lang w:val="en-US"/>
              </w:rPr>
            </w:pPr>
            <w:r w:rsidRPr="00C90DDC">
              <w:rPr>
                <w:sz w:val="28"/>
                <w:szCs w:val="28"/>
              </w:rPr>
              <w:t>1</w:t>
            </w:r>
            <w:r w:rsidR="001E3A18" w:rsidRPr="00C90DDC">
              <w:rPr>
                <w:sz w:val="28"/>
                <w:szCs w:val="28"/>
                <w:lang w:val="en-US"/>
              </w:rPr>
              <w:t>0</w:t>
            </w:r>
          </w:p>
        </w:tc>
      </w:tr>
      <w:tr w:rsidR="00B3522F" w:rsidRPr="00C90DDC" w:rsidTr="00B3522F">
        <w:tc>
          <w:tcPr>
            <w:tcW w:w="9039" w:type="dxa"/>
          </w:tcPr>
          <w:p w:rsidR="00B3522F" w:rsidRPr="00C90DDC" w:rsidRDefault="00B3522F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3. Содержание программы</w:t>
            </w:r>
          </w:p>
        </w:tc>
        <w:tc>
          <w:tcPr>
            <w:tcW w:w="531" w:type="dxa"/>
          </w:tcPr>
          <w:p w:rsidR="00B3522F" w:rsidRPr="00C90DDC" w:rsidRDefault="00DA19C2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29</w:t>
            </w:r>
          </w:p>
        </w:tc>
      </w:tr>
      <w:tr w:rsidR="00B3522F" w:rsidRPr="00C90DDC" w:rsidTr="00B3522F">
        <w:tc>
          <w:tcPr>
            <w:tcW w:w="9039" w:type="dxa"/>
          </w:tcPr>
          <w:p w:rsidR="00B3522F" w:rsidRPr="00C90DDC" w:rsidRDefault="00B3522F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4. Планируемые результаты</w:t>
            </w:r>
          </w:p>
        </w:tc>
        <w:tc>
          <w:tcPr>
            <w:tcW w:w="531" w:type="dxa"/>
          </w:tcPr>
          <w:p w:rsidR="00B3522F" w:rsidRPr="00C90DDC" w:rsidRDefault="00DA19C2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44</w:t>
            </w:r>
          </w:p>
        </w:tc>
      </w:tr>
      <w:tr w:rsidR="00B3522F" w:rsidRPr="00C90DDC" w:rsidTr="00B3522F">
        <w:tc>
          <w:tcPr>
            <w:tcW w:w="9039" w:type="dxa"/>
          </w:tcPr>
          <w:p w:rsidR="00B3522F" w:rsidRPr="00C90DDC" w:rsidRDefault="00B3522F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5. Организационно-педагогические условия реализации программ</w:t>
            </w:r>
          </w:p>
        </w:tc>
        <w:tc>
          <w:tcPr>
            <w:tcW w:w="531" w:type="dxa"/>
          </w:tcPr>
          <w:p w:rsidR="00B3522F" w:rsidRPr="00C90DDC" w:rsidRDefault="00DA19C2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46</w:t>
            </w:r>
          </w:p>
        </w:tc>
      </w:tr>
      <w:tr w:rsidR="00B3522F" w:rsidRPr="00C90DDC" w:rsidTr="00B3522F">
        <w:tc>
          <w:tcPr>
            <w:tcW w:w="9039" w:type="dxa"/>
          </w:tcPr>
          <w:p w:rsidR="00B3522F" w:rsidRPr="00C90DDC" w:rsidRDefault="00B3522F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6. Формы аттестации и контроля</w:t>
            </w:r>
          </w:p>
        </w:tc>
        <w:tc>
          <w:tcPr>
            <w:tcW w:w="531" w:type="dxa"/>
          </w:tcPr>
          <w:p w:rsidR="00B3522F" w:rsidRPr="00C90DDC" w:rsidRDefault="00DA19C2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50</w:t>
            </w:r>
          </w:p>
        </w:tc>
      </w:tr>
      <w:tr w:rsidR="00B3522F" w:rsidRPr="00C90DDC" w:rsidTr="00B3522F">
        <w:tc>
          <w:tcPr>
            <w:tcW w:w="9039" w:type="dxa"/>
          </w:tcPr>
          <w:p w:rsidR="00B3522F" w:rsidRPr="00C90DDC" w:rsidRDefault="00B3522F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7. Список литературы</w:t>
            </w:r>
          </w:p>
        </w:tc>
        <w:tc>
          <w:tcPr>
            <w:tcW w:w="531" w:type="dxa"/>
          </w:tcPr>
          <w:p w:rsidR="00B3522F" w:rsidRPr="00C90DDC" w:rsidRDefault="00DA19C2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52</w:t>
            </w:r>
          </w:p>
        </w:tc>
      </w:tr>
      <w:tr w:rsidR="00B3522F" w:rsidRPr="00C90DDC" w:rsidTr="00B3522F">
        <w:tc>
          <w:tcPr>
            <w:tcW w:w="9039" w:type="dxa"/>
          </w:tcPr>
          <w:p w:rsidR="00B3522F" w:rsidRPr="00C90DDC" w:rsidRDefault="00B3522F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8. Приложения</w:t>
            </w:r>
          </w:p>
        </w:tc>
        <w:tc>
          <w:tcPr>
            <w:tcW w:w="531" w:type="dxa"/>
          </w:tcPr>
          <w:p w:rsidR="00B3522F" w:rsidRPr="00C90DDC" w:rsidRDefault="00DA19C2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>53</w:t>
            </w:r>
          </w:p>
        </w:tc>
      </w:tr>
      <w:tr w:rsidR="00B3522F" w:rsidRPr="00C90DDC" w:rsidTr="00B3522F">
        <w:tc>
          <w:tcPr>
            <w:tcW w:w="9039" w:type="dxa"/>
          </w:tcPr>
          <w:p w:rsidR="00B3522F" w:rsidRPr="00C90DDC" w:rsidRDefault="00B3522F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531" w:type="dxa"/>
          </w:tcPr>
          <w:p w:rsidR="00B3522F" w:rsidRPr="00C90DDC" w:rsidRDefault="00B3522F" w:rsidP="00FC0855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</w:tr>
    </w:tbl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4A6D" w:rsidRPr="00C90DDC" w:rsidRDefault="00794A6D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855" w:rsidRPr="00C90DDC" w:rsidRDefault="00FC0855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522F" w:rsidRPr="00C90DDC" w:rsidRDefault="00B3522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7D4F" w:rsidRPr="00C90DDC" w:rsidRDefault="00B3522F" w:rsidP="00FC0855">
      <w:pPr>
        <w:pStyle w:val="a8"/>
        <w:numPr>
          <w:ilvl w:val="0"/>
          <w:numId w:val="29"/>
        </w:num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794A6D" w:rsidRPr="00C90DDC" w:rsidRDefault="00794A6D" w:rsidP="00FC0855">
      <w:pPr>
        <w:spacing w:after="0" w:line="240" w:lineRule="atLeast"/>
        <w:ind w:left="142" w:right="20" w:firstLine="56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sz w:val="28"/>
          <w:szCs w:val="28"/>
        </w:rPr>
        <w:t>Согласно приоритетным направлениям  развития  образовательной  сист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мы РФ, востребованными  являются  те дополнительные  образовательные  программы,  которые  дают возможность  обучающимся  проявить  себя  в с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циально  значимой  собственной  практической деятельности. Воспитание творческой личности должно сопровождаться формированием не только зн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ний,  умений  и навыков,  а  прежде  всего,  развитием  творческого  потенциала  и способностью добывать знания собственным опытом. Одним из инструме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тов успешного решения данной задачи является  использование  в образов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тельной  практике  УДОД  деятельности,  связанной с изобразительным  и  д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коративно-прикладным  творчеством,  которая  должна  содействовать разв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тию творческой индивидуальности обучающихся. Наглядность, занимател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ность, красочность и продуктивность рисования, легкость и доступность овл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дения художественными инструментами и материалами делает эти виды де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тельности одними из самых любимых детьми.</w:t>
      </w:r>
    </w:p>
    <w:p w:rsidR="00457EA9" w:rsidRPr="00C90DDC" w:rsidRDefault="00457EA9" w:rsidP="00FC0855">
      <w:pPr>
        <w:pStyle w:val="c14"/>
        <w:shd w:val="clear" w:color="auto" w:fill="FFFFFF"/>
        <w:spacing w:before="0" w:beforeAutospacing="0" w:after="0" w:afterAutospacing="0" w:line="240" w:lineRule="atLeast"/>
        <w:ind w:right="170" w:firstLine="708"/>
        <w:contextualSpacing/>
        <w:jc w:val="both"/>
        <w:rPr>
          <w:b/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Дополнительная общеобразователь</w:t>
      </w:r>
      <w:r w:rsidR="00644FD4" w:rsidRPr="00C90DDC">
        <w:rPr>
          <w:color w:val="000000"/>
          <w:sz w:val="28"/>
          <w:szCs w:val="28"/>
        </w:rPr>
        <w:t>ная общеразвивающая программа</w:t>
      </w:r>
      <w:r w:rsidRPr="00C90DDC">
        <w:rPr>
          <w:color w:val="000000"/>
          <w:sz w:val="28"/>
          <w:szCs w:val="28"/>
        </w:rPr>
        <w:t xml:space="preserve"> «Мир в красках»</w:t>
      </w:r>
      <w:r w:rsidR="00DC1143" w:rsidRPr="00C90DDC">
        <w:rPr>
          <w:color w:val="000000"/>
          <w:sz w:val="28"/>
          <w:szCs w:val="28"/>
        </w:rPr>
        <w:t xml:space="preserve"> (далее – программа) является программой</w:t>
      </w:r>
      <w:r w:rsidR="00882467" w:rsidRPr="00C90DDC">
        <w:rPr>
          <w:color w:val="000000"/>
          <w:sz w:val="28"/>
          <w:szCs w:val="28"/>
        </w:rPr>
        <w:t xml:space="preserve"> художественной направленности </w:t>
      </w:r>
      <w:r w:rsidR="00DC1143" w:rsidRPr="00C90DDC">
        <w:rPr>
          <w:color w:val="000000"/>
          <w:sz w:val="28"/>
          <w:szCs w:val="28"/>
        </w:rPr>
        <w:t>и составлена</w:t>
      </w:r>
      <w:r w:rsidRPr="00C90DDC">
        <w:rPr>
          <w:color w:val="000000"/>
          <w:sz w:val="28"/>
          <w:szCs w:val="28"/>
        </w:rPr>
        <w:t xml:space="preserve"> на основе</w:t>
      </w:r>
      <w:r w:rsidR="00DC1143" w:rsidRPr="00C90DDC">
        <w:rPr>
          <w:color w:val="000000"/>
          <w:sz w:val="28"/>
          <w:szCs w:val="28"/>
        </w:rPr>
        <w:t xml:space="preserve"> следующих </w:t>
      </w:r>
      <w:r w:rsidR="00DC1143" w:rsidRPr="00C90DDC">
        <w:rPr>
          <w:b/>
          <w:color w:val="000000"/>
          <w:sz w:val="28"/>
          <w:szCs w:val="28"/>
        </w:rPr>
        <w:t>нормативно-правовых документов и рекомендаций:</w:t>
      </w:r>
    </w:p>
    <w:p w:rsidR="00C90DDC" w:rsidRPr="00C90DDC" w:rsidRDefault="00C90DDC" w:rsidP="00C90D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1. Федеральный закон «Об образовании в Российской Федерации» от 29.12.2012</w:t>
      </w:r>
    </w:p>
    <w:p w:rsidR="00C90DDC" w:rsidRPr="00C90DDC" w:rsidRDefault="00C90DDC" w:rsidP="00C90D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№273-ФЗ (с изменениями и дополнениями) </w:t>
      </w:r>
    </w:p>
    <w:p w:rsidR="00C90DDC" w:rsidRPr="00C90DDC" w:rsidRDefault="00C90DDC" w:rsidP="00C90D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2. Федеральный закон от 31.07.2020 г. № 304-ФЗ «О внесении изменений в Ф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деральный закон «Об образовании в Российской Федерации» по вопросам во</w:t>
      </w:r>
      <w:r w:rsidRPr="00C90DDC">
        <w:rPr>
          <w:rFonts w:ascii="Times New Roman" w:hAnsi="Times New Roman" w:cs="Times New Roman"/>
          <w:sz w:val="28"/>
          <w:szCs w:val="28"/>
        </w:rPr>
        <w:t>с</w:t>
      </w:r>
      <w:r w:rsidRPr="00C90DDC">
        <w:rPr>
          <w:rFonts w:ascii="Times New Roman" w:hAnsi="Times New Roman" w:cs="Times New Roman"/>
          <w:sz w:val="28"/>
          <w:szCs w:val="28"/>
        </w:rPr>
        <w:t>питания обучающихся» 3. Распоряжение Правительства РФ от 31.03.2022 г. №678-р «О Концепции развития дополнительного образования детей до 2030 г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да»</w:t>
      </w:r>
      <w:r w:rsidRPr="00C90DDC">
        <w:rPr>
          <w:rFonts w:ascii="Times New Roman" w:hAnsi="Times New Roman" w:cs="Times New Roman"/>
          <w:sz w:val="28"/>
          <w:szCs w:val="28"/>
        </w:rPr>
        <w:br/>
        <w:t>4. Распоряжение Правительства РФ от 1.07.2025 года № 1745-Р «О внесении и</w:t>
      </w:r>
      <w:r w:rsidRPr="00C90DDC">
        <w:rPr>
          <w:rFonts w:ascii="Times New Roman" w:hAnsi="Times New Roman" w:cs="Times New Roman"/>
          <w:sz w:val="28"/>
          <w:szCs w:val="28"/>
        </w:rPr>
        <w:t>з</w:t>
      </w:r>
      <w:r w:rsidRPr="00C90DDC">
        <w:rPr>
          <w:rFonts w:ascii="Times New Roman" w:hAnsi="Times New Roman" w:cs="Times New Roman"/>
          <w:sz w:val="28"/>
          <w:szCs w:val="28"/>
        </w:rPr>
        <w:t xml:space="preserve">менений в Распоряжение Правительства Российской Федерации от 31.03.2022 г. № 678-Р» </w:t>
      </w:r>
    </w:p>
    <w:p w:rsidR="00C90DDC" w:rsidRPr="00C90DDC" w:rsidRDefault="00C90DDC" w:rsidP="00C90D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i/>
          <w:iCs/>
          <w:sz w:val="28"/>
          <w:szCs w:val="28"/>
        </w:rPr>
        <w:t>+ План мероприятий (</w:t>
      </w:r>
      <w:r w:rsidRPr="00C90DDC">
        <w:rPr>
          <w:rFonts w:ascii="Times New Roman" w:hAnsi="Times New Roman" w:cs="Times New Roman"/>
          <w:i/>
          <w:iCs/>
          <w:sz w:val="28"/>
          <w:szCs w:val="28"/>
          <w:lang w:val="en-US"/>
        </w:rPr>
        <w:t>II</w:t>
      </w:r>
      <w:r w:rsidRPr="00C90DDC">
        <w:rPr>
          <w:rFonts w:ascii="Times New Roman" w:hAnsi="Times New Roman" w:cs="Times New Roman"/>
          <w:i/>
          <w:iCs/>
          <w:sz w:val="28"/>
          <w:szCs w:val="28"/>
        </w:rPr>
        <w:t xml:space="preserve"> этап 2025-2030 </w:t>
      </w:r>
      <w:proofErr w:type="spellStart"/>
      <w:proofErr w:type="gramStart"/>
      <w:r w:rsidRPr="00C90DDC">
        <w:rPr>
          <w:rFonts w:ascii="Times New Roman" w:hAnsi="Times New Roman" w:cs="Times New Roman"/>
          <w:i/>
          <w:iCs/>
          <w:sz w:val="28"/>
          <w:szCs w:val="28"/>
        </w:rPr>
        <w:t>гг</w:t>
      </w:r>
      <w:proofErr w:type="spellEnd"/>
      <w:proofErr w:type="gramEnd"/>
      <w:r w:rsidRPr="00C90DDC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C90DDC" w:rsidRPr="00C90DDC" w:rsidRDefault="00C90DDC" w:rsidP="00C90D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5. Национальный проект «Молодежь и дети» </w:t>
      </w:r>
    </w:p>
    <w:p w:rsidR="00C90DDC" w:rsidRPr="00C90DDC" w:rsidRDefault="00C90DDC" w:rsidP="00C90D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вательных технологий при реализации образовательных программ» (если пр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грамма реализуется с применением электронного обучения и дистанционных о</w:t>
      </w:r>
      <w:r w:rsidRPr="00C90DDC">
        <w:rPr>
          <w:rFonts w:ascii="Times New Roman" w:hAnsi="Times New Roman" w:cs="Times New Roman"/>
          <w:sz w:val="28"/>
          <w:szCs w:val="28"/>
        </w:rPr>
        <w:t>б</w:t>
      </w:r>
      <w:r w:rsidRPr="00C90DDC">
        <w:rPr>
          <w:rFonts w:ascii="Times New Roman" w:hAnsi="Times New Roman" w:cs="Times New Roman"/>
          <w:sz w:val="28"/>
          <w:szCs w:val="28"/>
        </w:rPr>
        <w:t>разовательных технологий)</w:t>
      </w:r>
    </w:p>
    <w:p w:rsidR="00C90DDC" w:rsidRPr="00C90DDC" w:rsidRDefault="00C90DDC" w:rsidP="00C90D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7. Указ Президента Российской Федерации от 07.05.2024 г. №309 «О национал</w:t>
      </w:r>
      <w:r w:rsidRPr="00C90DDC">
        <w:rPr>
          <w:rFonts w:ascii="Times New Roman" w:hAnsi="Times New Roman" w:cs="Times New Roman"/>
          <w:sz w:val="28"/>
          <w:szCs w:val="28"/>
        </w:rPr>
        <w:t>ь</w:t>
      </w:r>
      <w:r w:rsidRPr="00C90DDC">
        <w:rPr>
          <w:rFonts w:ascii="Times New Roman" w:hAnsi="Times New Roman" w:cs="Times New Roman"/>
          <w:sz w:val="28"/>
          <w:szCs w:val="28"/>
        </w:rPr>
        <w:t>ных целях развития Российской Федерации на период до 2030 года и на перспе</w:t>
      </w:r>
      <w:r w:rsidRPr="00C90DDC">
        <w:rPr>
          <w:rFonts w:ascii="Times New Roman" w:hAnsi="Times New Roman" w:cs="Times New Roman"/>
          <w:sz w:val="28"/>
          <w:szCs w:val="28"/>
        </w:rPr>
        <w:t>к</w:t>
      </w:r>
      <w:r w:rsidRPr="00C90DDC">
        <w:rPr>
          <w:rFonts w:ascii="Times New Roman" w:hAnsi="Times New Roman" w:cs="Times New Roman"/>
          <w:sz w:val="28"/>
          <w:szCs w:val="28"/>
        </w:rPr>
        <w:t>тиву до 2036 года»</w:t>
      </w:r>
    </w:p>
    <w:p w:rsidR="00C90DDC" w:rsidRPr="00C90DDC" w:rsidRDefault="00C90DDC" w:rsidP="00C90D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lastRenderedPageBreak/>
        <w:t xml:space="preserve">8. Приказ Министерства просвещения Российской Федерации от 3.09.2019 №467 «Об утверждении Целевой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модели развития региональных систем дополнител</w:t>
      </w:r>
      <w:r w:rsidRPr="00C90DDC">
        <w:rPr>
          <w:rFonts w:ascii="Times New Roman" w:hAnsi="Times New Roman" w:cs="Times New Roman"/>
          <w:sz w:val="28"/>
          <w:szCs w:val="28"/>
        </w:rPr>
        <w:t>ь</w:t>
      </w:r>
      <w:r w:rsidRPr="00C90DDC">
        <w:rPr>
          <w:rFonts w:ascii="Times New Roman" w:hAnsi="Times New Roman" w:cs="Times New Roman"/>
          <w:sz w:val="28"/>
          <w:szCs w:val="28"/>
        </w:rPr>
        <w:t>ного образования детей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C90DDC" w:rsidRPr="00C90DDC" w:rsidRDefault="00C90DDC" w:rsidP="00C90D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C90DDC" w:rsidRPr="00C90DDC" w:rsidRDefault="00C90DDC" w:rsidP="00C90D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10. Приказ Министерства просвещения Российской Федерации от 5.08.2020 года </w:t>
      </w:r>
    </w:p>
    <w:p w:rsidR="00C90DDC" w:rsidRPr="00C90DDC" w:rsidRDefault="00C90DDC" w:rsidP="00C90D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№ 882/391 «Об организации и осуществлении образовательной деятельности при сетевой форме реализации образовательных программ» (если программа реал</w:t>
      </w:r>
      <w:r w:rsidRPr="00C90DDC">
        <w:rPr>
          <w:rFonts w:ascii="Times New Roman" w:hAnsi="Times New Roman" w:cs="Times New Roman"/>
          <w:sz w:val="28"/>
          <w:szCs w:val="28"/>
        </w:rPr>
        <w:t>и</w:t>
      </w:r>
      <w:r w:rsidRPr="00C90DDC">
        <w:rPr>
          <w:rFonts w:ascii="Times New Roman" w:hAnsi="Times New Roman" w:cs="Times New Roman"/>
          <w:sz w:val="28"/>
          <w:szCs w:val="28"/>
        </w:rPr>
        <w:t xml:space="preserve">зуется в сетевой форме); </w:t>
      </w:r>
    </w:p>
    <w:p w:rsidR="00C90DDC" w:rsidRPr="00C90DDC" w:rsidRDefault="00C90DDC" w:rsidP="00C90D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11. СП 2.4. 3648-20 «Санитарно-эпидемиологические требования к организациям воспитания и обучения, отдыха и оздоровления детей и молодежи», утвержде</w:t>
      </w:r>
      <w:r w:rsidRPr="00C90DDC">
        <w:rPr>
          <w:rFonts w:ascii="Times New Roman" w:hAnsi="Times New Roman" w:cs="Times New Roman"/>
          <w:sz w:val="28"/>
          <w:szCs w:val="28"/>
        </w:rPr>
        <w:t>н</w:t>
      </w:r>
      <w:r w:rsidRPr="00C90DDC">
        <w:rPr>
          <w:rFonts w:ascii="Times New Roman" w:hAnsi="Times New Roman" w:cs="Times New Roman"/>
          <w:sz w:val="28"/>
          <w:szCs w:val="28"/>
        </w:rPr>
        <w:t xml:space="preserve">ные Постановлением Главного государственного санитарного врача Российской Федерации от 28.09.2020 г. №28; </w:t>
      </w:r>
    </w:p>
    <w:p w:rsidR="00C90DDC" w:rsidRPr="00C90DDC" w:rsidRDefault="00C90DDC" w:rsidP="00C90D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12. Методические рекомендации по реализации дополнительных общеобразов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тельных программ с применением электронного обучения и дистанционных о</w:t>
      </w:r>
      <w:r w:rsidRPr="00C90DDC">
        <w:rPr>
          <w:rFonts w:ascii="Times New Roman" w:hAnsi="Times New Roman" w:cs="Times New Roman"/>
          <w:sz w:val="28"/>
          <w:szCs w:val="28"/>
        </w:rPr>
        <w:t>б</w:t>
      </w:r>
      <w:r w:rsidRPr="00C90DDC">
        <w:rPr>
          <w:rFonts w:ascii="Times New Roman" w:hAnsi="Times New Roman" w:cs="Times New Roman"/>
          <w:sz w:val="28"/>
          <w:szCs w:val="28"/>
        </w:rPr>
        <w:t>разовательных технологий (Письмо Министерства просвещения от 31.01.2022 года № ДГ-245/06 «О направлении методических рекомендаций») (если пр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грамма реализуется с применением электронного обучения и дистанционных о</w:t>
      </w:r>
      <w:r w:rsidRPr="00C90DDC">
        <w:rPr>
          <w:rFonts w:ascii="Times New Roman" w:hAnsi="Times New Roman" w:cs="Times New Roman"/>
          <w:sz w:val="28"/>
          <w:szCs w:val="28"/>
        </w:rPr>
        <w:t>б</w:t>
      </w:r>
      <w:r w:rsidRPr="00C90DDC">
        <w:rPr>
          <w:rFonts w:ascii="Times New Roman" w:hAnsi="Times New Roman" w:cs="Times New Roman"/>
          <w:sz w:val="28"/>
          <w:szCs w:val="28"/>
        </w:rPr>
        <w:t>разовательных технологий); 13. Устав образовательной организации;</w:t>
      </w:r>
    </w:p>
    <w:p w:rsidR="00C90DDC" w:rsidRPr="00C90DDC" w:rsidRDefault="00C90DDC" w:rsidP="00C90D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13. Устав Муниципального бюджетного учреждения дополнительного образов</w:t>
      </w:r>
      <w:r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ния «Центр дополнительного образования детей «Заречье» Кировского района </w:t>
      </w:r>
      <w:proofErr w:type="gramStart"/>
      <w:r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г</w:t>
      </w:r>
      <w:proofErr w:type="gramEnd"/>
      <w:r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Казани; </w:t>
      </w:r>
    </w:p>
    <w:p w:rsidR="00C90DDC" w:rsidRPr="00C90DDC" w:rsidRDefault="00C90DDC" w:rsidP="00C90DDC">
      <w:pPr>
        <w:spacing w:after="0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14. Локальный акт МБУДО «ЦДОД «Заречье» Кировского района </w:t>
      </w:r>
      <w:proofErr w:type="gramStart"/>
      <w:r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г</w:t>
      </w:r>
      <w:proofErr w:type="gramEnd"/>
      <w:r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. Казани по разработке и написанию дополнительных общеобразовательных общеразв</w:t>
      </w:r>
      <w:r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вающих программ</w:t>
      </w:r>
      <w:r w:rsidRPr="00C90DD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</w:p>
    <w:p w:rsidR="00794A6D" w:rsidRPr="00C90DDC" w:rsidRDefault="00794A6D" w:rsidP="00FC0855">
      <w:pPr>
        <w:spacing w:after="0" w:line="240" w:lineRule="atLeast"/>
        <w:ind w:left="20" w:right="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94A6D" w:rsidRPr="00C90DDC" w:rsidRDefault="00457EA9" w:rsidP="00FC0855">
      <w:pPr>
        <w:tabs>
          <w:tab w:val="left" w:pos="7200"/>
        </w:tabs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0DD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794A6D" w:rsidRPr="00C90DDC">
        <w:rPr>
          <w:rFonts w:ascii="Times New Roman" w:hAnsi="Times New Roman" w:cs="Times New Roman"/>
          <w:bCs/>
          <w:sz w:val="28"/>
          <w:szCs w:val="28"/>
        </w:rPr>
        <w:t>В формировании личности  ребенка  неоценимое  значение  имеют  разн</w:t>
      </w:r>
      <w:r w:rsidR="00794A6D" w:rsidRPr="00C90DDC">
        <w:rPr>
          <w:rFonts w:ascii="Times New Roman" w:hAnsi="Times New Roman" w:cs="Times New Roman"/>
          <w:bCs/>
          <w:sz w:val="28"/>
          <w:szCs w:val="28"/>
        </w:rPr>
        <w:t>о</w:t>
      </w:r>
      <w:r w:rsidR="00794A6D" w:rsidRPr="00C90DDC">
        <w:rPr>
          <w:rFonts w:ascii="Times New Roman" w:hAnsi="Times New Roman" w:cs="Times New Roman"/>
          <w:bCs/>
          <w:sz w:val="28"/>
          <w:szCs w:val="28"/>
        </w:rPr>
        <w:t>образные  виды художественно-творческой деятельности – рисование, лепка, а</w:t>
      </w:r>
      <w:r w:rsidR="00794A6D" w:rsidRPr="00C90DDC">
        <w:rPr>
          <w:rFonts w:ascii="Times New Roman" w:hAnsi="Times New Roman" w:cs="Times New Roman"/>
          <w:bCs/>
          <w:sz w:val="28"/>
          <w:szCs w:val="28"/>
        </w:rPr>
        <w:t>п</w:t>
      </w:r>
      <w:r w:rsidR="00794A6D" w:rsidRPr="00C90DDC">
        <w:rPr>
          <w:rFonts w:ascii="Times New Roman" w:hAnsi="Times New Roman" w:cs="Times New Roman"/>
          <w:bCs/>
          <w:sz w:val="28"/>
          <w:szCs w:val="28"/>
        </w:rPr>
        <w:t>пликация. Такие занятия дают детям радость познания творчества.</w:t>
      </w:r>
    </w:p>
    <w:p w:rsidR="00794A6D" w:rsidRPr="00C90DDC" w:rsidRDefault="00794A6D" w:rsidP="00FC0855">
      <w:pPr>
        <w:tabs>
          <w:tab w:val="left" w:pos="7200"/>
        </w:tabs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Актуальность настоящей программы</w:t>
      </w:r>
      <w:r w:rsidRPr="00C90DDC">
        <w:rPr>
          <w:rFonts w:ascii="Times New Roman" w:hAnsi="Times New Roman" w:cs="Times New Roman"/>
          <w:bCs/>
          <w:sz w:val="28"/>
          <w:szCs w:val="28"/>
        </w:rPr>
        <w:t xml:space="preserve"> заключается в создании  условий  для  развития и воспитания, обучающихся  через  их практическую  творческую  деятельность. Реализация программы позволит приобщить и  познакомить </w:t>
      </w:r>
      <w:proofErr w:type="gramStart"/>
      <w:r w:rsidRPr="00C90DDC">
        <w:rPr>
          <w:rFonts w:ascii="Times New Roman" w:hAnsi="Times New Roman" w:cs="Times New Roman"/>
          <w:bCs/>
          <w:sz w:val="28"/>
          <w:szCs w:val="28"/>
        </w:rPr>
        <w:t>об</w:t>
      </w:r>
      <w:r w:rsidRPr="00C90DDC">
        <w:rPr>
          <w:rFonts w:ascii="Times New Roman" w:hAnsi="Times New Roman" w:cs="Times New Roman"/>
          <w:bCs/>
          <w:sz w:val="28"/>
          <w:szCs w:val="28"/>
        </w:rPr>
        <w:t>у</w:t>
      </w:r>
      <w:r w:rsidRPr="00C90DDC">
        <w:rPr>
          <w:rFonts w:ascii="Times New Roman" w:hAnsi="Times New Roman" w:cs="Times New Roman"/>
          <w:bCs/>
          <w:sz w:val="28"/>
          <w:szCs w:val="28"/>
        </w:rPr>
        <w:t>чающихся</w:t>
      </w:r>
      <w:proofErr w:type="gramEnd"/>
      <w:r w:rsidRPr="00C90DDC">
        <w:rPr>
          <w:rFonts w:ascii="Times New Roman" w:hAnsi="Times New Roman" w:cs="Times New Roman"/>
          <w:bCs/>
          <w:sz w:val="28"/>
          <w:szCs w:val="28"/>
        </w:rPr>
        <w:t xml:space="preserve"> с традиционными народными ремёслами, так и с нетрадиционными техниками изобразительного и декоративно-прикладного творчества. А это ок</w:t>
      </w:r>
      <w:r w:rsidRPr="00C90DDC">
        <w:rPr>
          <w:rFonts w:ascii="Times New Roman" w:hAnsi="Times New Roman" w:cs="Times New Roman"/>
          <w:bCs/>
          <w:sz w:val="28"/>
          <w:szCs w:val="28"/>
        </w:rPr>
        <w:t>а</w:t>
      </w:r>
      <w:r w:rsidRPr="00C90DDC">
        <w:rPr>
          <w:rFonts w:ascii="Times New Roman" w:hAnsi="Times New Roman" w:cs="Times New Roman"/>
          <w:bCs/>
          <w:sz w:val="28"/>
          <w:szCs w:val="28"/>
        </w:rPr>
        <w:t>зывает благотворное воздействие на  формирование  их  нравственной  сферы,  развивает  эстетические  чувства,  учит отличать подлинное искусство от подд</w:t>
      </w:r>
      <w:r w:rsidRPr="00C90DDC">
        <w:rPr>
          <w:rFonts w:ascii="Times New Roman" w:hAnsi="Times New Roman" w:cs="Times New Roman"/>
          <w:bCs/>
          <w:sz w:val="28"/>
          <w:szCs w:val="28"/>
        </w:rPr>
        <w:t>е</w:t>
      </w:r>
      <w:r w:rsidRPr="00C90DDC">
        <w:rPr>
          <w:rFonts w:ascii="Times New Roman" w:hAnsi="Times New Roman" w:cs="Times New Roman"/>
          <w:bCs/>
          <w:sz w:val="28"/>
          <w:szCs w:val="28"/>
        </w:rPr>
        <w:t>лок массового искусства.</w:t>
      </w:r>
    </w:p>
    <w:p w:rsidR="00794A6D" w:rsidRPr="00C90DDC" w:rsidRDefault="00794A6D" w:rsidP="00FC085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94A6D" w:rsidRPr="00C90DDC" w:rsidRDefault="00794A6D" w:rsidP="00FC085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Отличительная особенность. </w:t>
      </w:r>
      <w:r w:rsidRPr="00C90DDC">
        <w:rPr>
          <w:rFonts w:ascii="Times New Roman" w:hAnsi="Times New Roman" w:cs="Times New Roman"/>
          <w:bCs/>
          <w:sz w:val="28"/>
          <w:szCs w:val="28"/>
        </w:rPr>
        <w:t>Программа направлена на приобщение р</w:t>
      </w:r>
      <w:r w:rsidRPr="00C90DDC">
        <w:rPr>
          <w:rFonts w:ascii="Times New Roman" w:hAnsi="Times New Roman" w:cs="Times New Roman"/>
          <w:bCs/>
          <w:sz w:val="28"/>
          <w:szCs w:val="28"/>
        </w:rPr>
        <w:t>е</w:t>
      </w:r>
      <w:r w:rsidRPr="00C90DDC">
        <w:rPr>
          <w:rFonts w:ascii="Times New Roman" w:hAnsi="Times New Roman" w:cs="Times New Roman"/>
          <w:bCs/>
          <w:sz w:val="28"/>
          <w:szCs w:val="28"/>
        </w:rPr>
        <w:t>бенка  к  искусству  как  духовному  опыту  поколений,  овладение  способами  художественной деятельности, развитие индивидуальности, дарования им тво</w:t>
      </w:r>
      <w:r w:rsidRPr="00C90DDC">
        <w:rPr>
          <w:rFonts w:ascii="Times New Roman" w:hAnsi="Times New Roman" w:cs="Times New Roman"/>
          <w:bCs/>
          <w:sz w:val="28"/>
          <w:szCs w:val="28"/>
        </w:rPr>
        <w:t>р</w:t>
      </w:r>
      <w:r w:rsidRPr="00C90DDC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ческих способностей, на формирование эстетического чувства и представления, на развитие образного мышления и воображения, используя при этом такие виды деятельности как рисование, лепка, аппликация, оригами, </w:t>
      </w:r>
      <w:proofErr w:type="spellStart"/>
      <w:r w:rsidRPr="00C90DDC">
        <w:rPr>
          <w:rFonts w:ascii="Times New Roman" w:hAnsi="Times New Roman" w:cs="Times New Roman"/>
          <w:bCs/>
          <w:sz w:val="28"/>
          <w:szCs w:val="28"/>
        </w:rPr>
        <w:t>бумагопластика</w:t>
      </w:r>
      <w:proofErr w:type="spellEnd"/>
      <w:r w:rsidRPr="00C90DDC">
        <w:rPr>
          <w:rFonts w:ascii="Times New Roman" w:hAnsi="Times New Roman" w:cs="Times New Roman"/>
          <w:bCs/>
          <w:sz w:val="28"/>
          <w:szCs w:val="28"/>
        </w:rPr>
        <w:t xml:space="preserve"> и н</w:t>
      </w:r>
      <w:r w:rsidRPr="00C90DDC">
        <w:rPr>
          <w:rFonts w:ascii="Times New Roman" w:hAnsi="Times New Roman" w:cs="Times New Roman"/>
          <w:bCs/>
          <w:sz w:val="28"/>
          <w:szCs w:val="28"/>
        </w:rPr>
        <w:t>е</w:t>
      </w:r>
      <w:r w:rsidRPr="00C90DDC">
        <w:rPr>
          <w:rFonts w:ascii="Times New Roman" w:hAnsi="Times New Roman" w:cs="Times New Roman"/>
          <w:bCs/>
          <w:sz w:val="28"/>
          <w:szCs w:val="28"/>
        </w:rPr>
        <w:t>традиционные техники.</w:t>
      </w:r>
    </w:p>
    <w:p w:rsidR="00794A6D" w:rsidRPr="00C90DDC" w:rsidRDefault="00794A6D" w:rsidP="00FC085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0DDC">
        <w:rPr>
          <w:rFonts w:ascii="Times New Roman" w:hAnsi="Times New Roman" w:cs="Times New Roman"/>
          <w:bCs/>
          <w:sz w:val="28"/>
          <w:szCs w:val="28"/>
        </w:rPr>
        <w:t xml:space="preserve">Развивающий характер обучения ориентирован </w:t>
      </w:r>
      <w:proofErr w:type="gramStart"/>
      <w:r w:rsidRPr="00C90DDC">
        <w:rPr>
          <w:rFonts w:ascii="Times New Roman" w:hAnsi="Times New Roman" w:cs="Times New Roman"/>
          <w:bCs/>
          <w:sz w:val="28"/>
          <w:szCs w:val="28"/>
        </w:rPr>
        <w:t>на</w:t>
      </w:r>
      <w:proofErr w:type="gramEnd"/>
      <w:r w:rsidRPr="00C90DDC">
        <w:rPr>
          <w:rFonts w:ascii="Times New Roman" w:hAnsi="Times New Roman" w:cs="Times New Roman"/>
          <w:bCs/>
          <w:sz w:val="28"/>
          <w:szCs w:val="28"/>
        </w:rPr>
        <w:t>:</w:t>
      </w:r>
    </w:p>
    <w:p w:rsidR="00794A6D" w:rsidRPr="00C90DDC" w:rsidRDefault="00794A6D" w:rsidP="00FC085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0DDC">
        <w:rPr>
          <w:rFonts w:ascii="Times New Roman" w:hAnsi="Times New Roman" w:cs="Times New Roman"/>
          <w:bCs/>
          <w:sz w:val="28"/>
          <w:szCs w:val="28"/>
        </w:rPr>
        <w:t>• развитие фантазии, воображения, памяти, наблюдательности;</w:t>
      </w:r>
    </w:p>
    <w:p w:rsidR="00794A6D" w:rsidRPr="00C90DDC" w:rsidRDefault="00794A6D" w:rsidP="00FC085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0DDC">
        <w:rPr>
          <w:rFonts w:ascii="Times New Roman" w:hAnsi="Times New Roman" w:cs="Times New Roman"/>
          <w:bCs/>
          <w:sz w:val="28"/>
          <w:szCs w:val="28"/>
        </w:rPr>
        <w:t xml:space="preserve">• развитие ассоциативного и образного мышления </w:t>
      </w:r>
      <w:proofErr w:type="gramStart"/>
      <w:r w:rsidRPr="00C90DDC">
        <w:rPr>
          <w:rFonts w:ascii="Times New Roman" w:hAnsi="Times New Roman" w:cs="Times New Roman"/>
          <w:bCs/>
          <w:sz w:val="28"/>
          <w:szCs w:val="28"/>
        </w:rPr>
        <w:t>обучающихся</w:t>
      </w:r>
      <w:proofErr w:type="gramEnd"/>
      <w:r w:rsidRPr="00C90DDC">
        <w:rPr>
          <w:rFonts w:ascii="Times New Roman" w:hAnsi="Times New Roman" w:cs="Times New Roman"/>
          <w:bCs/>
          <w:sz w:val="28"/>
          <w:szCs w:val="28"/>
        </w:rPr>
        <w:t>.</w:t>
      </w:r>
    </w:p>
    <w:p w:rsidR="00794A6D" w:rsidRPr="00C90DDC" w:rsidRDefault="00794A6D" w:rsidP="00FC085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94A6D" w:rsidRPr="00C90DDC" w:rsidRDefault="00794A6D" w:rsidP="00FC085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Новизна</w:t>
      </w:r>
      <w:r w:rsidRPr="00C90DDC">
        <w:rPr>
          <w:rFonts w:ascii="Times New Roman" w:hAnsi="Times New Roman" w:cs="Times New Roman"/>
          <w:bCs/>
          <w:sz w:val="28"/>
          <w:szCs w:val="28"/>
        </w:rPr>
        <w:t>. Дополнительная  общеобразовательная общеразвивающая  пр</w:t>
      </w:r>
      <w:r w:rsidRPr="00C90DDC">
        <w:rPr>
          <w:rFonts w:ascii="Times New Roman" w:hAnsi="Times New Roman" w:cs="Times New Roman"/>
          <w:bCs/>
          <w:sz w:val="28"/>
          <w:szCs w:val="28"/>
        </w:rPr>
        <w:t>о</w:t>
      </w:r>
      <w:r w:rsidRPr="00C90DDC">
        <w:rPr>
          <w:rFonts w:ascii="Times New Roman" w:hAnsi="Times New Roman" w:cs="Times New Roman"/>
          <w:bCs/>
          <w:sz w:val="28"/>
          <w:szCs w:val="28"/>
        </w:rPr>
        <w:t>грамма  «Оранжевое небо» разработана в соответствии с современными образ</w:t>
      </w:r>
      <w:r w:rsidRPr="00C90DDC">
        <w:rPr>
          <w:rFonts w:ascii="Times New Roman" w:hAnsi="Times New Roman" w:cs="Times New Roman"/>
          <w:bCs/>
          <w:sz w:val="28"/>
          <w:szCs w:val="28"/>
        </w:rPr>
        <w:t>о</w:t>
      </w:r>
      <w:r w:rsidRPr="00C90DDC">
        <w:rPr>
          <w:rFonts w:ascii="Times New Roman" w:hAnsi="Times New Roman" w:cs="Times New Roman"/>
          <w:bCs/>
          <w:sz w:val="28"/>
          <w:szCs w:val="28"/>
        </w:rPr>
        <w:t>вательными технологиями при условии личностно-ориентированного подхода в воспитании, развитии  и обучении  учащихся,  с учетом  сохранения  заинтерес</w:t>
      </w:r>
      <w:r w:rsidRPr="00C90DDC">
        <w:rPr>
          <w:rFonts w:ascii="Times New Roman" w:hAnsi="Times New Roman" w:cs="Times New Roman"/>
          <w:bCs/>
          <w:sz w:val="28"/>
          <w:szCs w:val="28"/>
        </w:rPr>
        <w:t>о</w:t>
      </w:r>
      <w:r w:rsidRPr="00C90DDC">
        <w:rPr>
          <w:rFonts w:ascii="Times New Roman" w:hAnsi="Times New Roman" w:cs="Times New Roman"/>
          <w:bCs/>
          <w:sz w:val="28"/>
          <w:szCs w:val="28"/>
        </w:rPr>
        <w:t>ванности  в данных видах деятельности. В  основе  реализации  программы  л</w:t>
      </w:r>
      <w:r w:rsidRPr="00C90DDC">
        <w:rPr>
          <w:rFonts w:ascii="Times New Roman" w:hAnsi="Times New Roman" w:cs="Times New Roman"/>
          <w:bCs/>
          <w:sz w:val="28"/>
          <w:szCs w:val="28"/>
        </w:rPr>
        <w:t>е</w:t>
      </w:r>
      <w:r w:rsidRPr="00C90DDC">
        <w:rPr>
          <w:rFonts w:ascii="Times New Roman" w:hAnsi="Times New Roman" w:cs="Times New Roman"/>
          <w:bCs/>
          <w:sz w:val="28"/>
          <w:szCs w:val="28"/>
        </w:rPr>
        <w:t>жит  принцип  личностно - ориентированного педагогического подхода к кажд</w:t>
      </w:r>
      <w:r w:rsidRPr="00C90DDC">
        <w:rPr>
          <w:rFonts w:ascii="Times New Roman" w:hAnsi="Times New Roman" w:cs="Times New Roman"/>
          <w:bCs/>
          <w:sz w:val="28"/>
          <w:szCs w:val="28"/>
        </w:rPr>
        <w:t>о</w:t>
      </w:r>
      <w:r w:rsidRPr="00C90DDC">
        <w:rPr>
          <w:rFonts w:ascii="Times New Roman" w:hAnsi="Times New Roman" w:cs="Times New Roman"/>
          <w:bCs/>
          <w:sz w:val="28"/>
          <w:szCs w:val="28"/>
        </w:rPr>
        <w:t xml:space="preserve">му ребенку. </w:t>
      </w:r>
    </w:p>
    <w:p w:rsidR="00794A6D" w:rsidRPr="00C90DDC" w:rsidRDefault="00794A6D" w:rsidP="00FC085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0DDC">
        <w:rPr>
          <w:rFonts w:ascii="Times New Roman" w:hAnsi="Times New Roman" w:cs="Times New Roman"/>
          <w:bCs/>
          <w:sz w:val="28"/>
          <w:szCs w:val="28"/>
        </w:rPr>
        <w:t>Принципы  организации  образовательного  процесса  нацелены  на  поиск  новых  творческих ориентиров и предусматривают:</w:t>
      </w:r>
    </w:p>
    <w:p w:rsidR="00794A6D" w:rsidRPr="00C90DDC" w:rsidRDefault="00794A6D" w:rsidP="00FC085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0DDC">
        <w:rPr>
          <w:rFonts w:ascii="Times New Roman" w:hAnsi="Times New Roman" w:cs="Times New Roman"/>
          <w:bCs/>
          <w:sz w:val="28"/>
          <w:szCs w:val="28"/>
        </w:rPr>
        <w:t xml:space="preserve">• самостоятельность </w:t>
      </w:r>
      <w:proofErr w:type="gramStart"/>
      <w:r w:rsidRPr="00C90DDC">
        <w:rPr>
          <w:rFonts w:ascii="Times New Roman" w:hAnsi="Times New Roman" w:cs="Times New Roman"/>
          <w:bCs/>
          <w:sz w:val="28"/>
          <w:szCs w:val="28"/>
        </w:rPr>
        <w:t>обучающихся</w:t>
      </w:r>
      <w:proofErr w:type="gramEnd"/>
      <w:r w:rsidRPr="00C90DDC">
        <w:rPr>
          <w:rFonts w:ascii="Times New Roman" w:hAnsi="Times New Roman" w:cs="Times New Roman"/>
          <w:bCs/>
          <w:sz w:val="28"/>
          <w:szCs w:val="28"/>
        </w:rPr>
        <w:t>;</w:t>
      </w:r>
    </w:p>
    <w:p w:rsidR="00794A6D" w:rsidRPr="00C90DDC" w:rsidRDefault="00794A6D" w:rsidP="00FC085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0DDC">
        <w:rPr>
          <w:rFonts w:ascii="Times New Roman" w:hAnsi="Times New Roman" w:cs="Times New Roman"/>
          <w:bCs/>
          <w:sz w:val="28"/>
          <w:szCs w:val="28"/>
        </w:rPr>
        <w:t>• развивающий характер обучения;</w:t>
      </w:r>
    </w:p>
    <w:p w:rsidR="00794A6D" w:rsidRPr="00C90DDC" w:rsidRDefault="00794A6D" w:rsidP="00FC085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0DDC">
        <w:rPr>
          <w:rFonts w:ascii="Times New Roman" w:hAnsi="Times New Roman" w:cs="Times New Roman"/>
          <w:bCs/>
          <w:sz w:val="28"/>
          <w:szCs w:val="28"/>
        </w:rPr>
        <w:t>• интеграцию и вариативность в применении различных областей знаний.</w:t>
      </w:r>
    </w:p>
    <w:p w:rsidR="00794A6D" w:rsidRPr="00C90DDC" w:rsidRDefault="00794A6D" w:rsidP="00FC085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0DDC">
        <w:rPr>
          <w:rFonts w:ascii="Times New Roman" w:hAnsi="Times New Roman" w:cs="Times New Roman"/>
          <w:bCs/>
          <w:sz w:val="28"/>
          <w:szCs w:val="28"/>
        </w:rPr>
        <w:t>Дополнительная  общеобразовательная  программа  имеет художестве</w:t>
      </w:r>
      <w:r w:rsidRPr="00C90DDC">
        <w:rPr>
          <w:rFonts w:ascii="Times New Roman" w:hAnsi="Times New Roman" w:cs="Times New Roman"/>
          <w:bCs/>
          <w:sz w:val="28"/>
          <w:szCs w:val="28"/>
        </w:rPr>
        <w:t>н</w:t>
      </w:r>
      <w:r w:rsidRPr="00C90DDC">
        <w:rPr>
          <w:rFonts w:ascii="Times New Roman" w:hAnsi="Times New Roman" w:cs="Times New Roman"/>
          <w:bCs/>
          <w:sz w:val="28"/>
          <w:szCs w:val="28"/>
        </w:rPr>
        <w:t>ную направленность, которая  обладает  целым  рядом  уникальных  возможн</w:t>
      </w:r>
      <w:r w:rsidRPr="00C90DDC">
        <w:rPr>
          <w:rFonts w:ascii="Times New Roman" w:hAnsi="Times New Roman" w:cs="Times New Roman"/>
          <w:bCs/>
          <w:sz w:val="28"/>
          <w:szCs w:val="28"/>
        </w:rPr>
        <w:t>о</w:t>
      </w:r>
      <w:r w:rsidRPr="00C90DDC">
        <w:rPr>
          <w:rFonts w:ascii="Times New Roman" w:hAnsi="Times New Roman" w:cs="Times New Roman"/>
          <w:bCs/>
          <w:sz w:val="28"/>
          <w:szCs w:val="28"/>
        </w:rPr>
        <w:t>стей  для  распознавания,  развития  общих и творческих  способностей,  для  обогащения  внутреннего  мира  обучающихся.  Дополнительная образовател</w:t>
      </w:r>
      <w:r w:rsidRPr="00C90DDC">
        <w:rPr>
          <w:rFonts w:ascii="Times New Roman" w:hAnsi="Times New Roman" w:cs="Times New Roman"/>
          <w:bCs/>
          <w:sz w:val="28"/>
          <w:szCs w:val="28"/>
        </w:rPr>
        <w:t>ь</w:t>
      </w:r>
      <w:r w:rsidRPr="00C90DDC">
        <w:rPr>
          <w:rFonts w:ascii="Times New Roman" w:hAnsi="Times New Roman" w:cs="Times New Roman"/>
          <w:bCs/>
          <w:sz w:val="28"/>
          <w:szCs w:val="28"/>
        </w:rPr>
        <w:t xml:space="preserve">ная  программа  должна  способствовать  зарождению  интереса  </w:t>
      </w:r>
      <w:proofErr w:type="gramStart"/>
      <w:r w:rsidRPr="00C90DDC">
        <w:rPr>
          <w:rFonts w:ascii="Times New Roman" w:hAnsi="Times New Roman" w:cs="Times New Roman"/>
          <w:bCs/>
          <w:sz w:val="28"/>
          <w:szCs w:val="28"/>
        </w:rPr>
        <w:t>у</w:t>
      </w:r>
      <w:proofErr w:type="gramEnd"/>
      <w:r w:rsidRPr="00C90DD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C90DDC">
        <w:rPr>
          <w:rFonts w:ascii="Times New Roman" w:hAnsi="Times New Roman" w:cs="Times New Roman"/>
          <w:bCs/>
          <w:sz w:val="28"/>
          <w:szCs w:val="28"/>
        </w:rPr>
        <w:t>обучающихся</w:t>
      </w:r>
      <w:proofErr w:type="gramEnd"/>
      <w:r w:rsidRPr="00C90DDC">
        <w:rPr>
          <w:rFonts w:ascii="Times New Roman" w:hAnsi="Times New Roman" w:cs="Times New Roman"/>
          <w:bCs/>
          <w:sz w:val="28"/>
          <w:szCs w:val="28"/>
        </w:rPr>
        <w:t xml:space="preserve"> к изобразительному и декоративно-прикладному творчеству и развитию их творческой активности.</w:t>
      </w:r>
    </w:p>
    <w:p w:rsidR="005921FF" w:rsidRPr="00C90DDC" w:rsidRDefault="005921FF" w:rsidP="00FC0855">
      <w:pPr>
        <w:pStyle w:val="c14"/>
        <w:shd w:val="clear" w:color="auto" w:fill="FFFFFF"/>
        <w:spacing w:before="0" w:beforeAutospacing="0" w:after="0" w:afterAutospacing="0" w:line="240" w:lineRule="atLeast"/>
        <w:ind w:right="170" w:firstLine="284"/>
        <w:contextualSpacing/>
        <w:jc w:val="both"/>
        <w:rPr>
          <w:sz w:val="28"/>
          <w:szCs w:val="28"/>
        </w:rPr>
      </w:pPr>
    </w:p>
    <w:p w:rsidR="00794A6D" w:rsidRPr="00C90DDC" w:rsidRDefault="00794A6D" w:rsidP="00FC085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bCs/>
          <w:sz w:val="28"/>
          <w:szCs w:val="28"/>
        </w:rPr>
        <w:t xml:space="preserve">Цель программы: </w:t>
      </w:r>
      <w:r w:rsidRPr="00C90DDC">
        <w:rPr>
          <w:rFonts w:ascii="Times New Roman" w:hAnsi="Times New Roman" w:cs="Times New Roman"/>
          <w:sz w:val="28"/>
          <w:szCs w:val="28"/>
        </w:rPr>
        <w:t>развитие   изобразительных   способностей,   обуча</w:t>
      </w:r>
      <w:r w:rsidRPr="00C90DDC">
        <w:rPr>
          <w:rFonts w:ascii="Times New Roman" w:hAnsi="Times New Roman" w:cs="Times New Roman"/>
          <w:sz w:val="28"/>
          <w:szCs w:val="28"/>
        </w:rPr>
        <w:t>ю</w:t>
      </w:r>
      <w:r w:rsidRPr="00C90DDC">
        <w:rPr>
          <w:rFonts w:ascii="Times New Roman" w:hAnsi="Times New Roman" w:cs="Times New Roman"/>
          <w:sz w:val="28"/>
          <w:szCs w:val="28"/>
        </w:rPr>
        <w:t>щихся   через   освоение различных техник изобразительного и декоративно-прикладного творчества.</w:t>
      </w:r>
    </w:p>
    <w:p w:rsidR="00794A6D" w:rsidRPr="00C90DDC" w:rsidRDefault="00794A6D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794A6D" w:rsidRPr="00C90DDC" w:rsidRDefault="0030569E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З</w:t>
      </w:r>
      <w:r w:rsidR="00DB19BC" w:rsidRPr="00C90DDC">
        <w:rPr>
          <w:rFonts w:ascii="Times New Roman" w:hAnsi="Times New Roman" w:cs="Times New Roman"/>
          <w:b/>
          <w:sz w:val="28"/>
          <w:szCs w:val="28"/>
        </w:rPr>
        <w:t>адачи</w:t>
      </w:r>
      <w:r w:rsidR="00460B14" w:rsidRPr="00C90DDC">
        <w:rPr>
          <w:rFonts w:ascii="Times New Roman" w:hAnsi="Times New Roman" w:cs="Times New Roman"/>
          <w:b/>
          <w:sz w:val="28"/>
          <w:szCs w:val="28"/>
        </w:rPr>
        <w:t xml:space="preserve"> программы:</w:t>
      </w:r>
    </w:p>
    <w:p w:rsidR="00460B14" w:rsidRPr="00C90DDC" w:rsidRDefault="00460B14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b/>
          <w:sz w:val="28"/>
          <w:szCs w:val="28"/>
          <w:u w:val="single"/>
        </w:rPr>
        <w:t>Образовательные:</w:t>
      </w:r>
    </w:p>
    <w:p w:rsidR="00DB19BC" w:rsidRPr="00C90DDC" w:rsidRDefault="00DB19BC" w:rsidP="00FC0855">
      <w:pPr>
        <w:numPr>
          <w:ilvl w:val="0"/>
          <w:numId w:val="1"/>
        </w:numPr>
        <w:spacing w:after="0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Знакомить детей с разными видами росписи. (Городец, Хохлома, тата</w:t>
      </w:r>
      <w:r w:rsidRPr="00C90DDC">
        <w:rPr>
          <w:rFonts w:ascii="Times New Roman" w:hAnsi="Times New Roman" w:cs="Times New Roman"/>
          <w:sz w:val="28"/>
          <w:szCs w:val="28"/>
        </w:rPr>
        <w:t>р</w:t>
      </w:r>
      <w:r w:rsidRPr="00C90DDC">
        <w:rPr>
          <w:rFonts w:ascii="Times New Roman" w:hAnsi="Times New Roman" w:cs="Times New Roman"/>
          <w:sz w:val="28"/>
          <w:szCs w:val="28"/>
        </w:rPr>
        <w:t xml:space="preserve">ская, русская, северодвинская,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полхов</w:t>
      </w:r>
      <w:proofErr w:type="spellEnd"/>
      <w:r w:rsidR="007D3C32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sz w:val="28"/>
          <w:szCs w:val="28"/>
        </w:rPr>
        <w:t>-</w:t>
      </w:r>
      <w:r w:rsidR="007D3C32" w:rsidRPr="00C90D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майданская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, мезенская роспись), знакомство с видами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ИЗО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(портрет, пейзаж, натюрморт); знакомство с оригами (искусство изготовления из бумаги);</w:t>
      </w:r>
    </w:p>
    <w:p w:rsidR="00DB19BC" w:rsidRPr="00C90DDC" w:rsidRDefault="00DB19BC" w:rsidP="00FC0855">
      <w:pPr>
        <w:numPr>
          <w:ilvl w:val="0"/>
          <w:numId w:val="1"/>
        </w:numPr>
        <w:spacing w:after="0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Овладение основными законами пространственного изображения, иску</w:t>
      </w:r>
      <w:r w:rsidRPr="00C90DDC">
        <w:rPr>
          <w:rFonts w:ascii="Times New Roman" w:hAnsi="Times New Roman" w:cs="Times New Roman"/>
          <w:sz w:val="28"/>
          <w:szCs w:val="28"/>
        </w:rPr>
        <w:t>с</w:t>
      </w:r>
      <w:r w:rsidRPr="00C90DDC">
        <w:rPr>
          <w:rFonts w:ascii="Times New Roman" w:hAnsi="Times New Roman" w:cs="Times New Roman"/>
          <w:sz w:val="28"/>
          <w:szCs w:val="28"/>
        </w:rPr>
        <w:t>ством стилизации в графическом изображении;</w:t>
      </w:r>
    </w:p>
    <w:p w:rsidR="00460B14" w:rsidRPr="00C90DDC" w:rsidRDefault="00DB19BC" w:rsidP="00FC0855">
      <w:pPr>
        <w:numPr>
          <w:ilvl w:val="0"/>
          <w:numId w:val="1"/>
        </w:numPr>
        <w:spacing w:after="0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Формировать у детей представления о стилизованных формах народной росписи. </w:t>
      </w:r>
    </w:p>
    <w:p w:rsidR="00460B14" w:rsidRPr="00C90DDC" w:rsidRDefault="00460B14" w:rsidP="00FC0855">
      <w:pPr>
        <w:spacing w:after="0" w:line="240" w:lineRule="atLeast"/>
        <w:ind w:left="720"/>
        <w:contextualSpacing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b/>
          <w:sz w:val="28"/>
          <w:szCs w:val="28"/>
          <w:u w:val="single"/>
        </w:rPr>
        <w:t>Развивающие:</w:t>
      </w:r>
    </w:p>
    <w:p w:rsidR="00460B14" w:rsidRPr="00C90DDC" w:rsidRDefault="00460B14" w:rsidP="00FC0855">
      <w:pPr>
        <w:numPr>
          <w:ilvl w:val="0"/>
          <w:numId w:val="1"/>
        </w:numPr>
        <w:spacing w:after="0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Расширение кругозора учащихся в области прикладного искусства, зн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комство с народными промыслами Поволжья;</w:t>
      </w:r>
    </w:p>
    <w:p w:rsidR="00DB19BC" w:rsidRPr="00C90DDC" w:rsidRDefault="00DB19BC" w:rsidP="00FC0855">
      <w:pPr>
        <w:numPr>
          <w:ilvl w:val="0"/>
          <w:numId w:val="1"/>
        </w:numPr>
        <w:spacing w:after="0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lastRenderedPageBreak/>
        <w:t>Расширять представления детей об особенностях иллюстрирования прои</w:t>
      </w:r>
      <w:r w:rsidRPr="00C90DDC">
        <w:rPr>
          <w:rFonts w:ascii="Times New Roman" w:hAnsi="Times New Roman" w:cs="Times New Roman"/>
          <w:sz w:val="28"/>
          <w:szCs w:val="28"/>
        </w:rPr>
        <w:t>з</w:t>
      </w:r>
      <w:r w:rsidRPr="00C90DDC">
        <w:rPr>
          <w:rFonts w:ascii="Times New Roman" w:hAnsi="Times New Roman" w:cs="Times New Roman"/>
          <w:sz w:val="28"/>
          <w:szCs w:val="28"/>
        </w:rPr>
        <w:t>ведений устного фольклора (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, загадки, сказки). Показать взаим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связь народного искусства и профессионального творчества художников-иллюстраторов.</w:t>
      </w:r>
    </w:p>
    <w:p w:rsidR="00F62865" w:rsidRPr="00C90DDC" w:rsidRDefault="00460B14" w:rsidP="00FC0855">
      <w:pPr>
        <w:spacing w:after="0" w:line="240" w:lineRule="atLeast"/>
        <w:ind w:left="720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b/>
          <w:sz w:val="28"/>
          <w:szCs w:val="28"/>
          <w:u w:val="single"/>
        </w:rPr>
        <w:t>Воспитательные</w:t>
      </w:r>
      <w:r w:rsidRPr="00C90DDC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DB19BC" w:rsidRPr="00C90DDC" w:rsidRDefault="00DB19BC" w:rsidP="00FC0855">
      <w:pPr>
        <w:numPr>
          <w:ilvl w:val="0"/>
          <w:numId w:val="2"/>
        </w:numPr>
        <w:spacing w:after="0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Воспитывать уважительное отн</w:t>
      </w:r>
      <w:r w:rsidR="0030569E" w:rsidRPr="00C90DDC">
        <w:rPr>
          <w:rFonts w:ascii="Times New Roman" w:hAnsi="Times New Roman" w:cs="Times New Roman"/>
          <w:sz w:val="28"/>
          <w:szCs w:val="28"/>
        </w:rPr>
        <w:t xml:space="preserve">ошение к работе </w:t>
      </w:r>
      <w:proofErr w:type="gramStart"/>
      <w:r w:rsidR="0030569E" w:rsidRPr="00C90DDC">
        <w:rPr>
          <w:rFonts w:ascii="Times New Roman" w:hAnsi="Times New Roman" w:cs="Times New Roman"/>
          <w:sz w:val="28"/>
          <w:szCs w:val="28"/>
        </w:rPr>
        <w:t>другого</w:t>
      </w:r>
      <w:proofErr w:type="gramEnd"/>
      <w:r w:rsidR="0030569E" w:rsidRPr="00C90DDC">
        <w:rPr>
          <w:rFonts w:ascii="Times New Roman" w:hAnsi="Times New Roman" w:cs="Times New Roman"/>
          <w:sz w:val="28"/>
          <w:szCs w:val="28"/>
        </w:rPr>
        <w:t>;</w:t>
      </w:r>
    </w:p>
    <w:p w:rsidR="00DB19BC" w:rsidRPr="00C90DDC" w:rsidRDefault="00DB19BC" w:rsidP="00FC0855">
      <w:pPr>
        <w:numPr>
          <w:ilvl w:val="0"/>
          <w:numId w:val="2"/>
        </w:numPr>
        <w:spacing w:after="0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Прививать любовь к народному искусству;</w:t>
      </w:r>
    </w:p>
    <w:p w:rsidR="00DB19BC" w:rsidRPr="00C90DDC" w:rsidRDefault="0030569E" w:rsidP="00FC0855">
      <w:pPr>
        <w:numPr>
          <w:ilvl w:val="0"/>
          <w:numId w:val="2"/>
        </w:numPr>
        <w:spacing w:after="0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Формировать потребность к самопознанию, саморазвитию</w:t>
      </w:r>
      <w:r w:rsidR="00DB19BC" w:rsidRPr="00C90DDC">
        <w:rPr>
          <w:rFonts w:ascii="Times New Roman" w:hAnsi="Times New Roman" w:cs="Times New Roman"/>
          <w:sz w:val="28"/>
          <w:szCs w:val="28"/>
        </w:rPr>
        <w:t>;</w:t>
      </w:r>
    </w:p>
    <w:p w:rsidR="00882467" w:rsidRPr="00C90DDC" w:rsidRDefault="0030569E" w:rsidP="00FC0855">
      <w:pPr>
        <w:numPr>
          <w:ilvl w:val="0"/>
          <w:numId w:val="2"/>
        </w:numPr>
        <w:spacing w:after="0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Формировать</w:t>
      </w:r>
      <w:r w:rsidR="00DB19BC" w:rsidRPr="00C90DDC">
        <w:rPr>
          <w:rFonts w:ascii="Times New Roman" w:hAnsi="Times New Roman" w:cs="Times New Roman"/>
          <w:sz w:val="28"/>
          <w:szCs w:val="28"/>
        </w:rPr>
        <w:t xml:space="preserve"> эстетическое отношение к окружающей действительности средствами народного декоративно-прикладного искусства.</w:t>
      </w:r>
    </w:p>
    <w:p w:rsidR="00900EF4" w:rsidRPr="00C90DDC" w:rsidRDefault="00882467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Адресат программы</w:t>
      </w:r>
      <w:r w:rsidR="005921FF" w:rsidRPr="00C90DD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C90DDC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</w:t>
      </w:r>
      <w:r w:rsidR="00C84AC6" w:rsidRPr="00C90DDC">
        <w:rPr>
          <w:rFonts w:ascii="Times New Roman" w:hAnsi="Times New Roman" w:cs="Times New Roman"/>
          <w:sz w:val="28"/>
          <w:szCs w:val="28"/>
        </w:rPr>
        <w:t xml:space="preserve">вающая программа </w:t>
      </w:r>
      <w:r w:rsidRPr="00C90DDC">
        <w:rPr>
          <w:rFonts w:ascii="Times New Roman" w:hAnsi="Times New Roman" w:cs="Times New Roman"/>
          <w:sz w:val="28"/>
          <w:szCs w:val="28"/>
        </w:rPr>
        <w:t xml:space="preserve"> художественной направленности </w:t>
      </w:r>
      <w:r w:rsidR="00C84AC6" w:rsidRPr="00C90DDC">
        <w:rPr>
          <w:rFonts w:ascii="Times New Roman" w:hAnsi="Times New Roman" w:cs="Times New Roman"/>
          <w:sz w:val="28"/>
          <w:szCs w:val="28"/>
        </w:rPr>
        <w:t>«Мир в красках»</w:t>
      </w:r>
      <w:r w:rsidR="0022036E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sz w:val="28"/>
          <w:szCs w:val="28"/>
        </w:rPr>
        <w:t xml:space="preserve">рассчитана на </w:t>
      </w:r>
      <w:r w:rsidR="00BF1C34" w:rsidRPr="00C90DDC">
        <w:rPr>
          <w:rFonts w:ascii="Times New Roman" w:hAnsi="Times New Roman" w:cs="Times New Roman"/>
          <w:sz w:val="28"/>
          <w:szCs w:val="28"/>
        </w:rPr>
        <w:t>об</w:t>
      </w:r>
      <w:r w:rsidRPr="00C90DDC">
        <w:rPr>
          <w:rFonts w:ascii="Times New Roman" w:hAnsi="Times New Roman" w:cs="Times New Roman"/>
          <w:sz w:val="28"/>
          <w:szCs w:val="28"/>
        </w:rPr>
        <w:t>уча</w:t>
      </w:r>
      <w:r w:rsidR="00BF1C34" w:rsidRPr="00C90DDC">
        <w:rPr>
          <w:rFonts w:ascii="Times New Roman" w:hAnsi="Times New Roman" w:cs="Times New Roman"/>
          <w:sz w:val="28"/>
          <w:szCs w:val="28"/>
        </w:rPr>
        <w:t>ю</w:t>
      </w:r>
      <w:r w:rsidRPr="00C90DDC">
        <w:rPr>
          <w:rFonts w:ascii="Times New Roman" w:hAnsi="Times New Roman" w:cs="Times New Roman"/>
          <w:sz w:val="28"/>
          <w:szCs w:val="28"/>
        </w:rPr>
        <w:t>щихся от 7 до 11 лет, имеющих мотивацию к изобразительной и декор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 xml:space="preserve">тивно-прикладной деятельности, художественный вкус, эстетическое восприятие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прекрасного</w:t>
      </w:r>
      <w:proofErr w:type="gramEnd"/>
      <w:r w:rsidR="00900EF4" w:rsidRPr="00C90DDC">
        <w:rPr>
          <w:rFonts w:ascii="Times New Roman" w:hAnsi="Times New Roman" w:cs="Times New Roman"/>
          <w:sz w:val="28"/>
          <w:szCs w:val="28"/>
        </w:rPr>
        <w:t xml:space="preserve">. </w:t>
      </w:r>
      <w:r w:rsidR="003C56F2" w:rsidRPr="00C90DDC">
        <w:rPr>
          <w:rFonts w:ascii="Times New Roman" w:hAnsi="Times New Roman" w:cs="Times New Roman"/>
          <w:sz w:val="28"/>
          <w:szCs w:val="28"/>
        </w:rPr>
        <w:t xml:space="preserve">Срок обучения 3 года. </w:t>
      </w:r>
      <w:proofErr w:type="gramStart"/>
      <w:r w:rsidR="00DD7416" w:rsidRPr="00C90DDC">
        <w:rPr>
          <w:rFonts w:ascii="Times New Roman" w:hAnsi="Times New Roman" w:cs="Times New Roman"/>
          <w:sz w:val="28"/>
          <w:szCs w:val="28"/>
        </w:rPr>
        <w:t>Обу</w:t>
      </w:r>
      <w:r w:rsidR="00900EF4" w:rsidRPr="00C90DDC">
        <w:rPr>
          <w:rFonts w:ascii="Times New Roman" w:hAnsi="Times New Roman" w:cs="Times New Roman"/>
          <w:sz w:val="28"/>
          <w:szCs w:val="28"/>
        </w:rPr>
        <w:t>ча</w:t>
      </w:r>
      <w:r w:rsidR="00DD7416" w:rsidRPr="00C90DDC">
        <w:rPr>
          <w:rFonts w:ascii="Times New Roman" w:hAnsi="Times New Roman" w:cs="Times New Roman"/>
          <w:sz w:val="28"/>
          <w:szCs w:val="28"/>
        </w:rPr>
        <w:t>ю</w:t>
      </w:r>
      <w:r w:rsidR="00900EF4" w:rsidRPr="00C90DDC">
        <w:rPr>
          <w:rFonts w:ascii="Times New Roman" w:hAnsi="Times New Roman" w:cs="Times New Roman"/>
          <w:sz w:val="28"/>
          <w:szCs w:val="28"/>
        </w:rPr>
        <w:t>щемуся</w:t>
      </w:r>
      <w:proofErr w:type="gramEnd"/>
      <w:r w:rsidR="00900EF4" w:rsidRPr="00C90DDC">
        <w:rPr>
          <w:rFonts w:ascii="Times New Roman" w:hAnsi="Times New Roman" w:cs="Times New Roman"/>
          <w:sz w:val="28"/>
          <w:szCs w:val="28"/>
        </w:rPr>
        <w:t xml:space="preserve"> отводится роль активного участника образовательного процесса.</w:t>
      </w:r>
    </w:p>
    <w:p w:rsidR="00FC0855" w:rsidRPr="00C90DDC" w:rsidRDefault="00FC0855" w:rsidP="00FC0855">
      <w:pPr>
        <w:pStyle w:val="af"/>
        <w:spacing w:after="0" w:line="240" w:lineRule="atLeast"/>
        <w:ind w:firstLine="708"/>
        <w:contextualSpacing/>
        <w:jc w:val="both"/>
        <w:rPr>
          <w:b/>
          <w:sz w:val="28"/>
          <w:szCs w:val="28"/>
        </w:rPr>
      </w:pPr>
      <w:r w:rsidRPr="00C90DDC">
        <w:rPr>
          <w:b/>
          <w:sz w:val="28"/>
          <w:szCs w:val="28"/>
        </w:rPr>
        <w:t>Организационные условия реализации программы.</w:t>
      </w:r>
    </w:p>
    <w:p w:rsidR="00FC0855" w:rsidRPr="00C90DDC" w:rsidRDefault="00FC0855" w:rsidP="00FC0855">
      <w:pPr>
        <w:pStyle w:val="af"/>
        <w:spacing w:after="0" w:line="240" w:lineRule="atLeast"/>
        <w:ind w:firstLine="708"/>
        <w:contextualSpacing/>
        <w:jc w:val="both"/>
        <w:rPr>
          <w:bCs/>
          <w:sz w:val="28"/>
          <w:szCs w:val="28"/>
        </w:rPr>
      </w:pPr>
      <w:r w:rsidRPr="00C90DDC">
        <w:rPr>
          <w:bCs/>
          <w:sz w:val="28"/>
          <w:szCs w:val="28"/>
        </w:rPr>
        <w:t xml:space="preserve">Объединение посещают дети с 7 до 11 лет. </w:t>
      </w:r>
      <w:proofErr w:type="gramStart"/>
      <w:r w:rsidRPr="00C90DDC">
        <w:rPr>
          <w:bCs/>
          <w:sz w:val="28"/>
          <w:szCs w:val="28"/>
        </w:rPr>
        <w:t>Обучающиеся</w:t>
      </w:r>
      <w:proofErr w:type="gramEnd"/>
      <w:r w:rsidRPr="00C90DDC">
        <w:rPr>
          <w:bCs/>
          <w:sz w:val="28"/>
          <w:szCs w:val="28"/>
        </w:rPr>
        <w:t xml:space="preserve"> занимаются 2 раза в неделю по 2 академических часа (с перерывом в 15 минут). Всего отводи</w:t>
      </w:r>
      <w:r w:rsidRPr="00C90DDC">
        <w:rPr>
          <w:bCs/>
          <w:sz w:val="28"/>
          <w:szCs w:val="28"/>
        </w:rPr>
        <w:t>т</w:t>
      </w:r>
      <w:r w:rsidRPr="00C90DDC">
        <w:rPr>
          <w:bCs/>
          <w:sz w:val="28"/>
          <w:szCs w:val="28"/>
        </w:rPr>
        <w:t xml:space="preserve">ся 144 часа в год. Программа рассчитана на 3 года. Трудоемкость одного года </w:t>
      </w:r>
      <w:proofErr w:type="gramStart"/>
      <w:r w:rsidRPr="00C90DDC">
        <w:rPr>
          <w:bCs/>
          <w:sz w:val="28"/>
          <w:szCs w:val="28"/>
        </w:rPr>
        <w:t>обучения по программе</w:t>
      </w:r>
      <w:proofErr w:type="gramEnd"/>
      <w:r w:rsidRPr="00C90DDC">
        <w:rPr>
          <w:bCs/>
          <w:sz w:val="28"/>
          <w:szCs w:val="28"/>
        </w:rPr>
        <w:t>– 144 часа в год.</w:t>
      </w:r>
    </w:p>
    <w:p w:rsidR="00FC0855" w:rsidRPr="00C90DDC" w:rsidRDefault="00FC0855" w:rsidP="00FC0855">
      <w:pPr>
        <w:pStyle w:val="af"/>
        <w:spacing w:after="0" w:line="240" w:lineRule="atLeast"/>
        <w:ind w:firstLine="708"/>
        <w:contextualSpacing/>
        <w:jc w:val="both"/>
        <w:rPr>
          <w:bCs/>
          <w:sz w:val="28"/>
          <w:szCs w:val="28"/>
        </w:rPr>
      </w:pPr>
      <w:r w:rsidRPr="00C90DDC">
        <w:rPr>
          <w:bCs/>
          <w:sz w:val="28"/>
          <w:szCs w:val="28"/>
        </w:rPr>
        <w:t>Программа предусматривает групповую форму занятий. Основной формой работы являются учебные занятия.  Отчет о работе проходит в  форме  выставок,  открытых  занятий,  конкурсов, фестивалей, массовых мероприятий.</w:t>
      </w:r>
    </w:p>
    <w:p w:rsidR="005B2A24" w:rsidRPr="00C90DDC" w:rsidRDefault="005B2A24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06235" w:rsidRPr="00C90DDC" w:rsidRDefault="00D76EBC" w:rsidP="00FC0855">
      <w:pPr>
        <w:pStyle w:val="a8"/>
        <w:numPr>
          <w:ilvl w:val="0"/>
          <w:numId w:val="29"/>
        </w:num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УЧЕБНЫЙ (ТЕМАТИЧЕСКИЙ) ПЛАН</w:t>
      </w:r>
    </w:p>
    <w:p w:rsidR="00C06235" w:rsidRPr="00C90DDC" w:rsidRDefault="00C06235" w:rsidP="00FC0855">
      <w:pPr>
        <w:pStyle w:val="a8"/>
        <w:spacing w:line="240" w:lineRule="atLeast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1"/>
        <w:gridCol w:w="3687"/>
        <w:gridCol w:w="567"/>
        <w:gridCol w:w="200"/>
        <w:gridCol w:w="509"/>
        <w:gridCol w:w="708"/>
        <w:gridCol w:w="850"/>
        <w:gridCol w:w="426"/>
        <w:gridCol w:w="714"/>
        <w:gridCol w:w="11"/>
        <w:gridCol w:w="834"/>
        <w:gridCol w:w="1027"/>
      </w:tblGrid>
      <w:tr w:rsidR="007423AE" w:rsidRPr="00C90DDC" w:rsidTr="000F29B3">
        <w:tc>
          <w:tcPr>
            <w:tcW w:w="1241" w:type="dxa"/>
            <w:vMerge w:val="restart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254" w:type="dxa"/>
            <w:gridSpan w:val="2"/>
            <w:vMerge w:val="restart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раздела, темы</w:t>
            </w:r>
          </w:p>
        </w:tc>
        <w:tc>
          <w:tcPr>
            <w:tcW w:w="3407" w:type="dxa"/>
            <w:gridSpan w:val="6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845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Форма 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з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ции з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я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тий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Фо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ма атт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е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ст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ции (ко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тр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ля)</w:t>
            </w:r>
          </w:p>
        </w:tc>
      </w:tr>
      <w:tr w:rsidR="007423AE" w:rsidRPr="00C90DDC" w:rsidTr="000F29B3">
        <w:tc>
          <w:tcPr>
            <w:tcW w:w="1241" w:type="dxa"/>
            <w:vMerge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4" w:type="dxa"/>
            <w:gridSpan w:val="2"/>
            <w:vMerge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рия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пра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тика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3" w:type="dxa"/>
            <w:gridSpan w:val="11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1-ый год обучения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городецкой росписи и отработка элементов.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История городецкой росписи и отработка элементов.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Основные элементы городецкой росписи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Городецкая роспись: «</w:t>
            </w: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Украешки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 и рамки. Розан и ромашка».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Городецкая роспись: «Листья и кустики».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Городецкая роспись: «Купавка и 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бутон».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1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.6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Городецкая роспись: «Ваза с цветами»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.7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Городецкая роспись: «Расписное панно».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Городецкая роспись: «Поставец».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.9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Городецкая роспись: «Гроздь в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нограда»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Городецкая роспись: «Декор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тивное блюдо».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Городецкая роспись: «Городе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кая ваза».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Городецкая роспись: «Солонка».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1.13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Городецкая роспись: «Композ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ция из цветов»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Городецкая роспись: «Композ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ция из листьев». Продолжение темы:</w:t>
            </w:r>
          </w:p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Отработка элементов росписи.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Городецкий фазан в технике г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родецкая роспись.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1.16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«Композиция городецкой росп</w:t>
            </w:r>
            <w:r w:rsidRPr="00C90DD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и</w:t>
            </w:r>
            <w:r w:rsidRPr="00C90DD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си. Роспись по дереву»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1.17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C90DD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Городецкая роспись: «Птицы волшебного сада».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Городецкая роспись: «Конь в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роной».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Оригами. Искусство изгото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ления</w:t>
            </w:r>
          </w:p>
          <w:p w:rsidR="007423AE" w:rsidRPr="00C90DDC" w:rsidRDefault="007423AE" w:rsidP="00FC0855">
            <w:pPr>
              <w:spacing w:line="240" w:lineRule="atLeast"/>
              <w:ind w:left="92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поделок из бумаги</w:t>
            </w:r>
          </w:p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Оригами. Искусство изготовл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ния</w:t>
            </w:r>
          </w:p>
          <w:p w:rsidR="007423AE" w:rsidRPr="00C90DDC" w:rsidRDefault="007423AE" w:rsidP="00FC0855">
            <w:pPr>
              <w:spacing w:line="240" w:lineRule="atLeast"/>
              <w:ind w:left="92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поделок из бумаги</w:t>
            </w:r>
          </w:p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Изготовление кролика на цве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ном фоне в технике оригами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Изготовление цветочка на цве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ном фоне в технике оригами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Изготовление лягушки на цве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ном фоне в технике оригами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Изготовление краба на цветном фоне в технике оригами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Изготовление собачки на цве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ном фоне в технике оригами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Изготовление поросенка на цветном фоне в технике оригами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Изготовление золотой рыбки и пингвина на цветном фоне в те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нике оригами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2.9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Изготовление коробочки в виде звезды на цветном фоне в техн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ке оригами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Композиция из цветов к праз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ничному столу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Татарская роспись: «Цвето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ч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но-растительные мотивы».</w:t>
            </w:r>
          </w:p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Татарская роспись: «Цветочно-растительные мотивы».</w:t>
            </w:r>
          </w:p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татарской росписи на разделочной доске.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Татарская роспись: «Рисование узоров в полосе»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Татарская роспись: «Узоры в круге и квадрате». 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3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новогодней композ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ции – Символ года.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.6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Татарская роспись: «Мотивы цветка. Мотив листьев».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Татарская роспись: «Цветочно-растительные мотивы» - оста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ление композиции.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3.8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Композиция по теме: «Украш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ние леечки татарским орнаме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том».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3.9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Татарский орнамент с незабу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ками в полосе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3.10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татарской национал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ной обуви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«Золотая хохлома»</w:t>
            </w:r>
          </w:p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 золотой хохломе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«Золотая хохлома»</w:t>
            </w:r>
          </w:p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 золотой хохломе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Знакомство с хохломским пр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мыслом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элементов хохло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ской росписи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Хохломская роспись: «Травка»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Хохломская роспись: «Кудрина»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Хохломская роспись: «Цветочно-ягодная композиция».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Изготовление тарелочки спос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бом папье-маше и украшение её узором (использование элеме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тов узоров Хохломы)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Деревянная игрушка</w:t>
            </w:r>
          </w:p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Из истории деревянной игру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ш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ки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Знакомство с разными видами народных игрушек (Филимон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во, Абашево, Загорск и др.). Р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сование детьми отдельных эл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ментов узоров, встречающихся на этих игрушках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Изготовление открытки на т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е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му: «Международный женский день»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композиции к 8 Марта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Лепка игрушек (лошадка, ко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з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лик) по образцу </w:t>
            </w:r>
            <w:proofErr w:type="spellStart"/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филимоно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ских</w:t>
            </w:r>
            <w:proofErr w:type="spellEnd"/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</w:t>
            </w:r>
            <w:proofErr w:type="spellStart"/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абашевских</w:t>
            </w:r>
            <w:proofErr w:type="spellEnd"/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игрушек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Рисование </w:t>
            </w:r>
            <w:proofErr w:type="spellStart"/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филимоновских</w:t>
            </w:r>
            <w:proofErr w:type="spellEnd"/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рушек на деревянной повер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х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ности (</w:t>
            </w:r>
            <w:proofErr w:type="spellStart"/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досочке</w:t>
            </w:r>
            <w:proofErr w:type="spellEnd"/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Организация игры – виктор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ны по отгадыванию и рисов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нию элементов узоров наро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д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ного творчества. Организация и просмотр выставки творч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е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ских работ обучающихся. Пр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смотр фильма о народном и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кусстве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«Матрешка. Рисование ма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решки»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Роспись матрешки различными элементами.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Искусство матрёшки из истории возникновения, дополнение пр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дыдущей работы.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10.3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Сергиево-посадская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 матрёшка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10.4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Семёновская матрёшка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10.5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Полхов-майданская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 матрёшка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11.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Изготовление паспарту на т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е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му: «День космонавтики»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lastRenderedPageBreak/>
              <w:t>12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костюм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12.1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Русский народный костюм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Продолжение работы над оформлением русского костюма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.3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Татарский народный костюм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12.4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Продолжение работы над оформлением татарского кост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ма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13.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Композиция на тему: «Побе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д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ный май»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13.1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C90DD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Изготовление открытки ко Дню Победы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14.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C90DDC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Составление композиций на весеннюю тематику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14.1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Составление композиции на в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сеннюю тему в нетрадиционной технике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14.2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с натуры или по пам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ти. Весенний цветок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14.3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на тему: «Весна»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14.4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Изготовление открытки на в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сеннюю тематику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14.5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Выход на пленэр. Рисование природы с натуры.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15.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Обобщение. Этот удивител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ь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ный, неповторимый мир дек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ративно-прикладного искусс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ва. 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16.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Рисование на тему: «Лето»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136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3" w:type="dxa"/>
            <w:gridSpan w:val="11"/>
          </w:tcPr>
          <w:p w:rsidR="007423AE" w:rsidRPr="00C90DDC" w:rsidRDefault="007423A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2-ой год обучения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Вводное занятие. </w:t>
            </w:r>
          </w:p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Техника безопасности. Соста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ление композиции на тему: «Лето - прекрасная пора»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Домашние и дикие животные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Учимся рисовать домашних ж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вотных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фронтальная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Доисторические животные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фронтальная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Составление композиции «Жизнь доисторических живо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ных»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FF2664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фронтальная</w:t>
            </w:r>
          </w:p>
        </w:tc>
        <w:tc>
          <w:tcPr>
            <w:tcW w:w="1027" w:type="dxa"/>
          </w:tcPr>
          <w:p w:rsidR="007423AE" w:rsidRPr="00C90DDC" w:rsidRDefault="00FF2664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Рисование сказки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34" w:type="dxa"/>
          </w:tcPr>
          <w:p w:rsidR="007423AE" w:rsidRPr="00C90DDC" w:rsidRDefault="00FF2664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фронтальная</w:t>
            </w:r>
          </w:p>
        </w:tc>
        <w:tc>
          <w:tcPr>
            <w:tcW w:w="1027" w:type="dxa"/>
          </w:tcPr>
          <w:p w:rsidR="007423AE" w:rsidRPr="00C90DDC" w:rsidRDefault="00FF2664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Откуда пошла сказка. Беседа. Чтение сказок разных народов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34" w:type="dxa"/>
          </w:tcPr>
          <w:p w:rsidR="007423AE" w:rsidRPr="00C90DDC" w:rsidRDefault="00FF2664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фронтальная</w:t>
            </w:r>
          </w:p>
        </w:tc>
        <w:tc>
          <w:tcPr>
            <w:tcW w:w="1027" w:type="dxa"/>
          </w:tcPr>
          <w:p w:rsidR="007423AE" w:rsidRPr="00C90DDC" w:rsidRDefault="00FF2664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Рисуем сказочный осенний лес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FF2664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фронтальная</w:t>
            </w:r>
          </w:p>
        </w:tc>
        <w:tc>
          <w:tcPr>
            <w:tcW w:w="1027" w:type="dxa"/>
          </w:tcPr>
          <w:p w:rsidR="007423AE" w:rsidRPr="00C90DDC" w:rsidRDefault="00FF2664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Сказка «Гуси-лебеди». Соста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ление композиции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FF2664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фронтальная</w:t>
            </w:r>
          </w:p>
        </w:tc>
        <w:tc>
          <w:tcPr>
            <w:tcW w:w="1027" w:type="dxa"/>
          </w:tcPr>
          <w:p w:rsidR="007423AE" w:rsidRPr="00C90DDC" w:rsidRDefault="00FF2664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Композиция «Флот царя </w:t>
            </w: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Салт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Сказки Г.Тукая «Су </w:t>
            </w: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анасы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». С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ставление композиции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3.6.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Сказки Г.Тукая «</w:t>
            </w: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Шурале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». С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ставление композиции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Рисование русской избы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Как на Руси строили дом. Теория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4.2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Русская изба. Составление ко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Фасад и вид избы сбоку. Соста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ление композиции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Украшение рубленой избы. С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ставление композиции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Интерьер русской избы. Соста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ление композиции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Русская печка. Составление ко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Украшение печки. Печка в ска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ке. Составление композиции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Пластилинография</w:t>
            </w:r>
            <w:proofErr w:type="spellEnd"/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Составление композиции «Осе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ний лес» из пластилина»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Составление композиции «Фру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ты и овощи на тарелке»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Составление композиции «Осе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ние листья в вазе»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Составление композиции «Л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бимая сказка» и новые приёмы работы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Завершение этой композиции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Рисование портрета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Что такое портрет? Беседа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34" w:type="dxa"/>
          </w:tcPr>
          <w:p w:rsidR="007423AE" w:rsidRPr="00C90DDC" w:rsidRDefault="00AF185D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фронтальная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Учимся рисовать портрет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6.3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отдельных частей л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ца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Последовательность рисования портрета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портретов друг друга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6.6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Автопортрет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Национальные костюмы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Из истории костюма. Беседа. Р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сование набросков костюма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Во что одевались наши предки. Составление композиции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Укрась костюм героини сказки. Составление композиции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AF185D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фронтальная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Русский национальный костюм. Рисование композиции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Татарский национальный ко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тюм.  Рисование композиции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7.6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Европейский костюм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Перспектива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Перспектива. Что это такое? Р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сование набросков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Перспектива квадрата и круга. Составление композиции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Перспектива комнаты. Составл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ние композиции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8.4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Перспектива в пейзаже. Соста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ление композиции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AF185D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фронтальная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Роспись по стеклу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7423AE" w:rsidRPr="00C90DDC" w:rsidTr="000F29B3">
        <w:tc>
          <w:tcPr>
            <w:tcW w:w="1241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4254" w:type="dxa"/>
            <w:gridSpan w:val="2"/>
          </w:tcPr>
          <w:p w:rsidR="007423AE" w:rsidRPr="00C90DDC" w:rsidRDefault="007423A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Роспись по стеклу. Составление росписи татарского орнамента на тарелке</w:t>
            </w:r>
          </w:p>
        </w:tc>
        <w:tc>
          <w:tcPr>
            <w:tcW w:w="1417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7423AE" w:rsidRPr="00C90DDC" w:rsidRDefault="007423A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9.2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Роспись по стеклу сказочного персонажа на фоторамке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9.3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Роспись по стеклу пейзажа на фоторамке акрилом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Знакомство с художниками и их картинами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Знакомство с художниками. В.А. Серов «Девочка с персиками»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Знакомство с художниками. И.И. Левитан «Одуванчики»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10.3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Знакомство с художниками. В.Д. Поленов «Московский дворик»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10.4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В.М. Васнецов. «Алёнушка». Р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сование композиции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10.5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И.К. Айвазовский «Море». С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ставление композиции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10.6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И.Е. Репин «Портрет Пушкина». Составление композиции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11.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Натюрморты из предметов н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родного быта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Предметы народного быта. Из истории. Беседа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Натюрморт в холодной гамме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11.3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Композиция на тему: «Предме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ный мир человека»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11.4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натюрморта из пре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метов   народного быта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12.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Жостовская</w:t>
            </w:r>
            <w:proofErr w:type="spellEnd"/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роспись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12.1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</w:t>
            </w: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жостовской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 росп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сью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12.2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композиции в стиле </w:t>
            </w: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жостовской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 росписи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12.3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Составление композиции на по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носе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13.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Русская глиняная игрушка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щий </w:t>
            </w:r>
          </w:p>
        </w:tc>
      </w:tr>
      <w:tr w:rsidR="00FC6B2A" w:rsidRPr="00C90DDC" w:rsidTr="000F29B3">
        <w:tc>
          <w:tcPr>
            <w:tcW w:w="1241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13.1</w:t>
            </w:r>
          </w:p>
        </w:tc>
        <w:tc>
          <w:tcPr>
            <w:tcW w:w="4254" w:type="dxa"/>
            <w:gridSpan w:val="2"/>
          </w:tcPr>
          <w:p w:rsidR="00FC6B2A" w:rsidRPr="00C90DDC" w:rsidRDefault="00FC6B2A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Русская глиняная игрушка. Из истории. Беседа</w:t>
            </w:r>
          </w:p>
        </w:tc>
        <w:tc>
          <w:tcPr>
            <w:tcW w:w="1417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1" w:type="dxa"/>
            <w:gridSpan w:val="3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34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027" w:type="dxa"/>
          </w:tcPr>
          <w:p w:rsidR="00FC6B2A" w:rsidRPr="00C90DDC" w:rsidRDefault="00FC6B2A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</w:p>
        </w:tc>
      </w:tr>
      <w:tr w:rsidR="001D3DE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14.3</w:t>
            </w:r>
          </w:p>
        </w:tc>
        <w:tc>
          <w:tcPr>
            <w:tcW w:w="3687" w:type="dxa"/>
          </w:tcPr>
          <w:p w:rsidR="001D3DEE" w:rsidRPr="00C90DDC" w:rsidRDefault="001D3DE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Белокаменное зодчество. Составление композиции</w:t>
            </w:r>
          </w:p>
        </w:tc>
        <w:tc>
          <w:tcPr>
            <w:tcW w:w="767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D3DE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14.4</w:t>
            </w:r>
          </w:p>
        </w:tc>
        <w:tc>
          <w:tcPr>
            <w:tcW w:w="3687" w:type="dxa"/>
          </w:tcPr>
          <w:p w:rsidR="001D3DEE" w:rsidRPr="00C90DDC" w:rsidRDefault="001D3DE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Колокола России. Рисование композиции</w:t>
            </w:r>
          </w:p>
        </w:tc>
        <w:tc>
          <w:tcPr>
            <w:tcW w:w="767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D3DE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14.5</w:t>
            </w:r>
          </w:p>
        </w:tc>
        <w:tc>
          <w:tcPr>
            <w:tcW w:w="3687" w:type="dxa"/>
          </w:tcPr>
          <w:p w:rsidR="001D3DEE" w:rsidRPr="00C90DDC" w:rsidRDefault="001D3DE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Памятники наследия Юн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ско. Кижи – музей деревя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ного зодчества. Рисование композиции</w:t>
            </w:r>
          </w:p>
        </w:tc>
        <w:tc>
          <w:tcPr>
            <w:tcW w:w="767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D3DE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14.6</w:t>
            </w:r>
          </w:p>
        </w:tc>
        <w:tc>
          <w:tcPr>
            <w:tcW w:w="3687" w:type="dxa"/>
          </w:tcPr>
          <w:p w:rsidR="001D3DEE" w:rsidRPr="00C90DDC" w:rsidRDefault="001D3DE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</w:t>
            </w: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Кул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 Шариф</w:t>
            </w:r>
          </w:p>
        </w:tc>
        <w:tc>
          <w:tcPr>
            <w:tcW w:w="767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D3DE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14.7</w:t>
            </w:r>
          </w:p>
        </w:tc>
        <w:tc>
          <w:tcPr>
            <w:tcW w:w="3687" w:type="dxa"/>
          </w:tcPr>
          <w:p w:rsidR="001D3DEE" w:rsidRPr="00C90DDC" w:rsidRDefault="001D3DE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Острова – града Свияжск</w:t>
            </w:r>
          </w:p>
        </w:tc>
        <w:tc>
          <w:tcPr>
            <w:tcW w:w="767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D3DE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15.</w:t>
            </w:r>
          </w:p>
        </w:tc>
        <w:tc>
          <w:tcPr>
            <w:tcW w:w="3687" w:type="dxa"/>
          </w:tcPr>
          <w:p w:rsidR="001D3DEE" w:rsidRPr="00C90DDC" w:rsidRDefault="001D3DE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Народные праздники</w:t>
            </w:r>
          </w:p>
        </w:tc>
        <w:tc>
          <w:tcPr>
            <w:tcW w:w="767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9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276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текущий</w:t>
            </w:r>
          </w:p>
        </w:tc>
      </w:tr>
      <w:tr w:rsidR="001D3DE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15.1</w:t>
            </w:r>
          </w:p>
        </w:tc>
        <w:tc>
          <w:tcPr>
            <w:tcW w:w="3687" w:type="dxa"/>
          </w:tcPr>
          <w:p w:rsidR="001D3DEE" w:rsidRPr="00C90DDC" w:rsidRDefault="001D3DE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Русские народные праздн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ки. Рисование</w:t>
            </w:r>
          </w:p>
        </w:tc>
        <w:tc>
          <w:tcPr>
            <w:tcW w:w="767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D3DE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15.2</w:t>
            </w:r>
          </w:p>
        </w:tc>
        <w:tc>
          <w:tcPr>
            <w:tcW w:w="3687" w:type="dxa"/>
          </w:tcPr>
          <w:p w:rsidR="001D3DEE" w:rsidRPr="00C90DDC" w:rsidRDefault="001D3DE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Татарские народные праз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ники. Рисование</w:t>
            </w:r>
          </w:p>
        </w:tc>
        <w:tc>
          <w:tcPr>
            <w:tcW w:w="767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D3DE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15.3</w:t>
            </w:r>
          </w:p>
        </w:tc>
        <w:tc>
          <w:tcPr>
            <w:tcW w:w="3687" w:type="dxa"/>
          </w:tcPr>
          <w:p w:rsidR="001D3DEE" w:rsidRPr="00C90DDC" w:rsidRDefault="001D3DE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композиции на 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тему: «Пасха»</w:t>
            </w:r>
          </w:p>
        </w:tc>
        <w:tc>
          <w:tcPr>
            <w:tcW w:w="767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509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вая</w:t>
            </w:r>
          </w:p>
        </w:tc>
        <w:tc>
          <w:tcPr>
            <w:tcW w:w="1559" w:type="dxa"/>
            <w:gridSpan w:val="3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текущий</w:t>
            </w:r>
          </w:p>
        </w:tc>
      </w:tr>
      <w:tr w:rsidR="001D3DE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15.4</w:t>
            </w:r>
          </w:p>
        </w:tc>
        <w:tc>
          <w:tcPr>
            <w:tcW w:w="3687" w:type="dxa"/>
          </w:tcPr>
          <w:p w:rsidR="001D3DEE" w:rsidRPr="00C90DDC" w:rsidRDefault="001D3DE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композиции на тему: «Курбан-байрам»</w:t>
            </w:r>
          </w:p>
        </w:tc>
        <w:tc>
          <w:tcPr>
            <w:tcW w:w="767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D3DE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16.</w:t>
            </w:r>
          </w:p>
        </w:tc>
        <w:tc>
          <w:tcPr>
            <w:tcW w:w="3687" w:type="dxa"/>
          </w:tcPr>
          <w:p w:rsidR="001D3DEE" w:rsidRPr="00C90DDC" w:rsidRDefault="001D3DE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Выставка</w:t>
            </w:r>
          </w:p>
        </w:tc>
        <w:tc>
          <w:tcPr>
            <w:tcW w:w="767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9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76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текущий</w:t>
            </w:r>
          </w:p>
        </w:tc>
      </w:tr>
      <w:tr w:rsidR="001D3DE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16.1</w:t>
            </w:r>
          </w:p>
        </w:tc>
        <w:tc>
          <w:tcPr>
            <w:tcW w:w="3687" w:type="dxa"/>
          </w:tcPr>
          <w:p w:rsidR="001D3DEE" w:rsidRPr="00C90DDC" w:rsidRDefault="001D3DE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композиции на тему: «Летний от</w:t>
            </w:r>
            <w:r w:rsidR="00CB228E" w:rsidRPr="00C90DDC">
              <w:rPr>
                <w:rFonts w:ascii="Times New Roman" w:hAnsi="Times New Roman" w:cs="Times New Roman"/>
                <w:sz w:val="28"/>
                <w:szCs w:val="28"/>
              </w:rPr>
              <w:t>дых» Пр</w:t>
            </w:r>
            <w:r w:rsidR="00CB228E"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CB228E" w:rsidRPr="00C90DDC">
              <w:rPr>
                <w:rFonts w:ascii="Times New Roman" w:hAnsi="Times New Roman" w:cs="Times New Roman"/>
                <w:sz w:val="28"/>
                <w:szCs w:val="28"/>
              </w:rPr>
              <w:t>межуточная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 аттестация</w:t>
            </w:r>
          </w:p>
        </w:tc>
        <w:tc>
          <w:tcPr>
            <w:tcW w:w="767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D3DE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16.2</w:t>
            </w:r>
          </w:p>
        </w:tc>
        <w:tc>
          <w:tcPr>
            <w:tcW w:w="3687" w:type="dxa"/>
          </w:tcPr>
          <w:p w:rsidR="00CB228E" w:rsidRPr="00C90DDC" w:rsidRDefault="00CB228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с натуры цветов в парке.</w:t>
            </w:r>
          </w:p>
          <w:p w:rsidR="001D3DEE" w:rsidRPr="00C90DDC" w:rsidRDefault="001D3DE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7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D3DE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7" w:type="dxa"/>
          </w:tcPr>
          <w:p w:rsidR="001D3DEE" w:rsidRPr="00C90DDC" w:rsidRDefault="001D3DE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767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509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708" w:type="dxa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120</w:t>
            </w:r>
          </w:p>
        </w:tc>
        <w:tc>
          <w:tcPr>
            <w:tcW w:w="1276" w:type="dxa"/>
            <w:gridSpan w:val="2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1D3DEE" w:rsidRPr="00C90DDC" w:rsidRDefault="001D3DE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9747" w:type="dxa"/>
            <w:gridSpan w:val="11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3-й год обучения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Составление композиции на тему: «Впечатления о лете».</w:t>
            </w:r>
          </w:p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Вводное занятие. </w:t>
            </w:r>
          </w:p>
          <w:p w:rsidR="009B776E" w:rsidRPr="00C90DDC" w:rsidRDefault="009B776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Техника безопасности. С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ставление композиции на тему: «Впечатления о лете».</w:t>
            </w:r>
          </w:p>
          <w:p w:rsidR="009B776E" w:rsidRPr="00C90DDC" w:rsidRDefault="009B776E" w:rsidP="00FC0855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«Что такое северодвинская роспись?» (Основы)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Как располагать композ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цию в прямоугольной форме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сюжетной комп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зиции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Роспись ложки, используя северодвинскую роспись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Бумагопластика</w:t>
            </w:r>
            <w:proofErr w:type="spellEnd"/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ориг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ми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Бумагопластика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. Составл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ние натюрморта из бумаги на цветном фоне гуашью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  <w:trHeight w:val="706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Составление открытки в технике бумажный туннель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Оригами – искусство изг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товления из бумаги – (п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делка кит и акула на цве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ном фоне)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Изготовление собачки и к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тенка на цветном фоне в технике оригами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 жирафа на 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цветном фоне в технике оригами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Роспись </w:t>
            </w:r>
            <w:proofErr w:type="spellStart"/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полховского</w:t>
            </w:r>
            <w:proofErr w:type="spellEnd"/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ма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й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дана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«Роспись </w:t>
            </w: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полховского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 ма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дана» Изучение основных элементов росписи </w:t>
            </w: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полхо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ского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 майдана.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с росписью </w:t>
            </w: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полховского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 майдана (ист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рия, основные элементы).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«Рисование цветов и лист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ев росписью </w:t>
            </w: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полховского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 майдана».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ложки, используя роспись </w:t>
            </w: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полховского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 майд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Роспись в произвольном стиле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Роспись в произвольном стиле, используя элементы изученных росписей.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Знакомство с разными 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наментами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орнаментов (л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монник, вьюнок, сизая роза)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Роспись деревянной доски, теми видами росписи, кот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рые изучили.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. Беседа об этой технике. </w:t>
            </w: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 на таре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ке.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6.6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 на стакане, изуч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ние техники.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Хохлома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«Хохлома» Изучение  </w:t>
            </w:r>
            <w:proofErr w:type="spellStart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яго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но</w:t>
            </w:r>
            <w:proofErr w:type="spellEnd"/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 - растительных узоров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Повторение теории о хо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ломской росписи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Композиция в круге (по схеме «Ветвь», по схеме «Спираль», по схеме «В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нок»)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Композиция в квадрате. 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Композиция «Древо»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7.5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Изготовление новогодней открытки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Основы рисунка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«Рисование символа нового года»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8.2.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«Основы рисунка» Изучение основных приемов работы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8.3.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Что такое рисунок? (теория) и составление рисунка.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8.4.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Восприятие формы. Мног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образие формы. 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8.5.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Фигура и фон, используя новые приемы и техники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8.6.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Превращение плоскости в объем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8.7.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Элементы формообразов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ния, Составление композ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ции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8.8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Простые и сложные формы в составлении композиции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8.9.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Стилизация формы в с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ставлении композиции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8.10.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Пропорции. Рисование портрета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8.11.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человека в рост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8.12.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Перспектива. Рисование пейзажа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8.13.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Перспектива квадрата и круга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8.14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Перспектива в пейзаже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8.15.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Свет и тень. Составление композиции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Основы живописи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9.1.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«Основы живописи». Изучение основных приемов работы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9.2.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Живопись - искусство цвета. Составление композиции на тему: «Этот прекрасный мир природы».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9.3.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Восприятие цвета. Составление композиции.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9.4.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 природе цвета. Составление композиции.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9.5.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Пространственные свойства цвета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9.6.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Основные характеристики цвета, на примере картин художников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9.7.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Изготовление открытки на тему: «Международный женский день»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9.8..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Световой и цветовой контрасты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9.9.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Смешение цветов (оптическое, пространственное, механическое)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9.10.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Колорит. Составление композиции.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9.11.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Что такое натюрморт? Рисование натюрморта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9.12.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Весенний натюрморт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9.13.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Натюрморт с чайной посудой (акварель)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9.14.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 xml:space="preserve">Натюрморт «Мир художника» (гуашь) 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Основы композиции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«Основы композиции». Изучение основных приемов работы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Базовые принципы композиции (теория)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10.3.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композиции на тему: «День космонавтики»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10.4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Правила, приемы и средства композиции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10.5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Передача ритма, движения и покоя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10.6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Выделение сюжетно-композиционного центра. Составление своей композиции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10.7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Передача симметрии и асимметрии в композиции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10.8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Передача равновесия в композиции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10.9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Рисование композиции «Моя семья» (гуашь)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Составление композиции на тему: «День Победы»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10.11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Составление композиции из разнообразных материалов и природных форм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Обобщение полученных знаний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3687" w:type="dxa"/>
          </w:tcPr>
          <w:p w:rsidR="009B776E" w:rsidRPr="00C90DDC" w:rsidRDefault="009B776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Составление композиции на тему: «Весна»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3687" w:type="dxa"/>
          </w:tcPr>
          <w:p w:rsidR="009B776E" w:rsidRPr="00C90DDC" w:rsidRDefault="00CB228E" w:rsidP="00FC0855">
            <w:pPr>
              <w:widowControl w:val="0"/>
              <w:tabs>
                <w:tab w:val="left" w:pos="110"/>
              </w:tabs>
              <w:suppressAutoHyphens/>
              <w:autoSpaceDE w:val="0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Аттестация по завершении освоения  программы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вая</w:t>
            </w: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B776E" w:rsidRPr="00C90DDC" w:rsidTr="000F29B3">
        <w:trPr>
          <w:gridAfter w:val="1"/>
          <w:wAfter w:w="1027" w:type="dxa"/>
        </w:trPr>
        <w:tc>
          <w:tcPr>
            <w:tcW w:w="1241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7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767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509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708" w:type="dxa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Fonts w:ascii="Times New Roman" w:hAnsi="Times New Roman" w:cs="Times New Roman"/>
                <w:b/>
                <w:sz w:val="28"/>
                <w:szCs w:val="28"/>
              </w:rPr>
              <w:t>122</w:t>
            </w:r>
          </w:p>
        </w:tc>
        <w:tc>
          <w:tcPr>
            <w:tcW w:w="1276" w:type="dxa"/>
            <w:gridSpan w:val="2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9B776E" w:rsidRPr="00C90DDC" w:rsidRDefault="009B776E" w:rsidP="00FC0855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A197A" w:rsidRPr="00C90DDC" w:rsidRDefault="004A197A" w:rsidP="00FC0855">
      <w:pPr>
        <w:pStyle w:val="a8"/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9A7C8D" w:rsidRPr="00C90DDC" w:rsidRDefault="009A7C8D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07AA3" w:rsidRPr="00C90DDC" w:rsidRDefault="00E07AA3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5322" w:rsidRPr="00C90DDC" w:rsidRDefault="00EF532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31B1C" w:rsidRPr="00C90DDC" w:rsidRDefault="00631B1C" w:rsidP="00FC0855">
      <w:pPr>
        <w:pStyle w:val="a8"/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1B1C" w:rsidRPr="00C90DDC" w:rsidRDefault="00660DA1" w:rsidP="00FC0855">
      <w:pPr>
        <w:pStyle w:val="a8"/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D70DCE" w:rsidRPr="00C90DDC">
        <w:rPr>
          <w:rFonts w:ascii="Times New Roman" w:hAnsi="Times New Roman" w:cs="Times New Roman"/>
          <w:b/>
          <w:sz w:val="28"/>
          <w:szCs w:val="28"/>
        </w:rPr>
        <w:t>.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 СОДЕРЖАНИЕ ПРОГРАММЫ</w:t>
      </w:r>
    </w:p>
    <w:p w:rsidR="00C06235" w:rsidRPr="00C90DDC" w:rsidRDefault="00C06235" w:rsidP="00FC0855">
      <w:pPr>
        <w:pStyle w:val="a8"/>
        <w:spacing w:line="240" w:lineRule="atLeast"/>
        <w:ind w:left="0"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 w:rsidR="00660DA1" w:rsidRPr="00C90DDC">
        <w:rPr>
          <w:rFonts w:ascii="Times New Roman" w:hAnsi="Times New Roman" w:cs="Times New Roman"/>
          <w:b/>
          <w:sz w:val="28"/>
          <w:szCs w:val="28"/>
        </w:rPr>
        <w:t xml:space="preserve">учебного плана 1-го </w:t>
      </w:r>
      <w:r w:rsidRPr="00C90DDC">
        <w:rPr>
          <w:rFonts w:ascii="Times New Roman" w:hAnsi="Times New Roman" w:cs="Times New Roman"/>
          <w:b/>
          <w:sz w:val="28"/>
          <w:szCs w:val="28"/>
        </w:rPr>
        <w:t>года обучения</w:t>
      </w:r>
    </w:p>
    <w:p w:rsidR="00EF5322" w:rsidRPr="00C90DDC" w:rsidRDefault="004A3FD7" w:rsidP="00FC0855">
      <w:pPr>
        <w:spacing w:after="100" w:afterAutospacing="1"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C90DDC">
        <w:rPr>
          <w:rFonts w:ascii="Times New Roman" w:hAnsi="Times New Roman" w:cs="Times New Roman"/>
          <w:b/>
          <w:sz w:val="28"/>
          <w:szCs w:val="28"/>
        </w:rPr>
        <w:t>. Городецкая роспись  (</w:t>
      </w:r>
      <w:r w:rsidR="00C06235" w:rsidRPr="00C90DDC">
        <w:rPr>
          <w:rFonts w:ascii="Times New Roman" w:hAnsi="Times New Roman" w:cs="Times New Roman"/>
          <w:b/>
          <w:sz w:val="28"/>
          <w:szCs w:val="28"/>
        </w:rPr>
        <w:t>36 часов</w:t>
      </w:r>
      <w:r w:rsidRPr="00C90DDC">
        <w:rPr>
          <w:rFonts w:ascii="Times New Roman" w:hAnsi="Times New Roman" w:cs="Times New Roman"/>
          <w:b/>
          <w:sz w:val="28"/>
          <w:szCs w:val="28"/>
        </w:rPr>
        <w:t>)</w:t>
      </w:r>
    </w:p>
    <w:p w:rsidR="00EF5322" w:rsidRPr="00C90DDC" w:rsidRDefault="00EF5322" w:rsidP="00FC0855">
      <w:pPr>
        <w:spacing w:after="100" w:afterAutospacing="1"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EF5322" w:rsidRPr="00C90DDC" w:rsidRDefault="004A3FD7" w:rsidP="00FC0855">
      <w:pPr>
        <w:spacing w:after="100" w:afterAutospacing="1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Тема 1.1.</w:t>
      </w:r>
      <w:r w:rsidR="00EF5322" w:rsidRPr="00C90DDC">
        <w:rPr>
          <w:rFonts w:ascii="Times New Roman" w:hAnsi="Times New Roman" w:cs="Times New Roman"/>
          <w:sz w:val="28"/>
          <w:szCs w:val="28"/>
        </w:rPr>
        <w:t xml:space="preserve"> История городецкой росписи и отработка рисования элементов. О</w:t>
      </w:r>
      <w:r w:rsidR="00EF5322" w:rsidRPr="00C90DDC">
        <w:rPr>
          <w:rFonts w:ascii="Times New Roman" w:hAnsi="Times New Roman" w:cs="Times New Roman"/>
          <w:sz w:val="28"/>
          <w:szCs w:val="28"/>
        </w:rPr>
        <w:t>с</w:t>
      </w:r>
      <w:r w:rsidR="00EF5322" w:rsidRPr="00C90DDC">
        <w:rPr>
          <w:rFonts w:ascii="Times New Roman" w:hAnsi="Times New Roman" w:cs="Times New Roman"/>
          <w:sz w:val="28"/>
          <w:szCs w:val="28"/>
        </w:rPr>
        <w:t>новные элементы росписи. Роспись на бумаге. Роспись плоских деревянных п</w:t>
      </w:r>
      <w:r w:rsidR="00EF5322" w:rsidRPr="00C90DDC">
        <w:rPr>
          <w:rFonts w:ascii="Times New Roman" w:hAnsi="Times New Roman" w:cs="Times New Roman"/>
          <w:sz w:val="28"/>
          <w:szCs w:val="28"/>
        </w:rPr>
        <w:t>о</w:t>
      </w:r>
      <w:r w:rsidR="00EF5322" w:rsidRPr="00C90DDC">
        <w:rPr>
          <w:rFonts w:ascii="Times New Roman" w:hAnsi="Times New Roman" w:cs="Times New Roman"/>
          <w:sz w:val="28"/>
          <w:szCs w:val="28"/>
        </w:rPr>
        <w:t>верхностей.</w:t>
      </w:r>
    </w:p>
    <w:p w:rsidR="00EF5322" w:rsidRPr="00C90DDC" w:rsidRDefault="00EF5322" w:rsidP="00FC0855">
      <w:pPr>
        <w:spacing w:after="100" w:afterAutospacing="1"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BD4B0E" w:rsidRPr="00C90DDC" w:rsidRDefault="004A3FD7" w:rsidP="00FC0855">
      <w:pPr>
        <w:spacing w:after="100" w:afterAutospacing="1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BD4B0E" w:rsidRPr="00C90DDC">
        <w:rPr>
          <w:rFonts w:ascii="Times New Roman" w:hAnsi="Times New Roman" w:cs="Times New Roman"/>
          <w:sz w:val="28"/>
          <w:szCs w:val="28"/>
        </w:rPr>
        <w:t>История городецкой росписи</w:t>
      </w:r>
      <w:r w:rsidRPr="00C90DDC">
        <w:rPr>
          <w:rFonts w:ascii="Times New Roman" w:hAnsi="Times New Roman" w:cs="Times New Roman"/>
          <w:sz w:val="28"/>
          <w:szCs w:val="28"/>
        </w:rPr>
        <w:t xml:space="preserve"> и отработка рисования элементов. </w:t>
      </w:r>
      <w:r w:rsidR="00BD4B0E" w:rsidRPr="00C90DDC">
        <w:rPr>
          <w:rFonts w:ascii="Times New Roman" w:hAnsi="Times New Roman" w:cs="Times New Roman"/>
          <w:sz w:val="28"/>
          <w:szCs w:val="28"/>
        </w:rPr>
        <w:t>Осно</w:t>
      </w:r>
      <w:r w:rsidR="00BD4B0E" w:rsidRPr="00C90DDC">
        <w:rPr>
          <w:rFonts w:ascii="Times New Roman" w:hAnsi="Times New Roman" w:cs="Times New Roman"/>
          <w:sz w:val="28"/>
          <w:szCs w:val="28"/>
        </w:rPr>
        <w:t>в</w:t>
      </w:r>
      <w:r w:rsidR="00BD4B0E" w:rsidRPr="00C90DDC">
        <w:rPr>
          <w:rFonts w:ascii="Times New Roman" w:hAnsi="Times New Roman" w:cs="Times New Roman"/>
          <w:sz w:val="28"/>
          <w:szCs w:val="28"/>
        </w:rPr>
        <w:t>ные элементы росписи. Роспись на бумаге. Роспись плоских деревянных повер</w:t>
      </w:r>
      <w:r w:rsidR="00BD4B0E" w:rsidRPr="00C90DDC">
        <w:rPr>
          <w:rFonts w:ascii="Times New Roman" w:hAnsi="Times New Roman" w:cs="Times New Roman"/>
          <w:sz w:val="28"/>
          <w:szCs w:val="28"/>
        </w:rPr>
        <w:t>х</w:t>
      </w:r>
      <w:r w:rsidR="00BD4B0E" w:rsidRPr="00C90DDC">
        <w:rPr>
          <w:rFonts w:ascii="Times New Roman" w:hAnsi="Times New Roman" w:cs="Times New Roman"/>
          <w:sz w:val="28"/>
          <w:szCs w:val="28"/>
        </w:rPr>
        <w:t>ностей.</w:t>
      </w:r>
    </w:p>
    <w:p w:rsidR="00EF5322" w:rsidRPr="00C90DDC" w:rsidRDefault="00EF5322" w:rsidP="00FC0855">
      <w:pPr>
        <w:spacing w:after="100" w:afterAutospacing="1"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BD4B0E" w:rsidRPr="00C90DDC" w:rsidRDefault="004A3FD7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Тема 1.2. – 1.18.  </w:t>
      </w:r>
      <w:r w:rsidRPr="00C90DDC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Городецкая роспись: </w:t>
      </w:r>
      <w:proofErr w:type="gramStart"/>
      <w:r w:rsidR="00BD4B0E"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proofErr w:type="spellStart"/>
      <w:r w:rsidR="00BD4B0E"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Украешки</w:t>
      </w:r>
      <w:proofErr w:type="spellEnd"/>
      <w:r w:rsidR="00BD4B0E"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рамки», </w:t>
      </w:r>
      <w:r w:rsidRPr="00C90DDC">
        <w:rPr>
          <w:rFonts w:ascii="Times New Roman" w:hAnsi="Times New Roman" w:cs="Times New Roman"/>
          <w:sz w:val="28"/>
          <w:szCs w:val="28"/>
        </w:rPr>
        <w:t xml:space="preserve">«Розан и ромашка», </w:t>
      </w:r>
      <w:r w:rsidR="00BD4B0E" w:rsidRPr="00C90DDC">
        <w:rPr>
          <w:rFonts w:ascii="Times New Roman" w:hAnsi="Times New Roman" w:cs="Times New Roman"/>
          <w:sz w:val="28"/>
          <w:szCs w:val="28"/>
        </w:rPr>
        <w:t>«Листья и кустики», «Расписное панно», «Купавка и бутон», «Пост</w:t>
      </w:r>
      <w:r w:rsidR="00BD4B0E"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 xml:space="preserve">вец», </w:t>
      </w:r>
      <w:r w:rsidR="00BD4B0E" w:rsidRPr="00C90DDC">
        <w:rPr>
          <w:rFonts w:ascii="Times New Roman" w:hAnsi="Times New Roman" w:cs="Times New Roman"/>
          <w:sz w:val="28"/>
          <w:szCs w:val="28"/>
        </w:rPr>
        <w:t>«Гроздь винограда», «Декоративное блюдо», «Солонка», «Композиция из цветов», «Композиция из листьев», «Городецкий фазан», «Птицы волшебного сада»</w:t>
      </w:r>
      <w:r w:rsidR="00CA3730" w:rsidRPr="00C90DDC">
        <w:rPr>
          <w:rFonts w:ascii="Times New Roman" w:hAnsi="Times New Roman" w:cs="Times New Roman"/>
          <w:sz w:val="28"/>
          <w:szCs w:val="28"/>
        </w:rPr>
        <w:t>, «Конь вороной».</w:t>
      </w:r>
      <w:proofErr w:type="gramEnd"/>
    </w:p>
    <w:p w:rsidR="001B7C80" w:rsidRPr="00C90DDC" w:rsidRDefault="001B7C80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«Основные элементы росписи»</w:t>
      </w:r>
    </w:p>
    <w:p w:rsidR="001B7C80" w:rsidRPr="00C90DDC" w:rsidRDefault="001B7C80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="00537682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7269D8" w:rsidRPr="00C90DDC">
        <w:rPr>
          <w:rFonts w:ascii="Times New Roman" w:hAnsi="Times New Roman" w:cs="Times New Roman"/>
          <w:sz w:val="28"/>
          <w:szCs w:val="28"/>
        </w:rPr>
        <w:t>1.</w:t>
      </w:r>
      <w:r w:rsidR="00537682"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своение простейших элементов городецкой росписи: дуг, капелек, спир</w:t>
      </w:r>
      <w:r w:rsidR="007269D8" w:rsidRPr="00C90DDC">
        <w:rPr>
          <w:rFonts w:ascii="Times New Roman" w:hAnsi="Times New Roman" w:cs="Times New Roman"/>
          <w:sz w:val="28"/>
          <w:szCs w:val="28"/>
        </w:rPr>
        <w:t>алек, штрихов, точек и скобочек;</w:t>
      </w:r>
    </w:p>
    <w:p w:rsidR="00E05BEF" w:rsidRPr="00C90DDC" w:rsidRDefault="007269D8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2.</w:t>
      </w:r>
      <w:r w:rsidR="00537682" w:rsidRPr="00C90DDC">
        <w:rPr>
          <w:rFonts w:ascii="Times New Roman" w:hAnsi="Times New Roman" w:cs="Times New Roman"/>
          <w:sz w:val="28"/>
          <w:szCs w:val="28"/>
        </w:rPr>
        <w:t>о</w:t>
      </w:r>
      <w:r w:rsidR="00E05BEF" w:rsidRPr="00C90DDC">
        <w:rPr>
          <w:rFonts w:ascii="Times New Roman" w:hAnsi="Times New Roman" w:cs="Times New Roman"/>
          <w:sz w:val="28"/>
          <w:szCs w:val="28"/>
        </w:rPr>
        <w:t>своение тра</w:t>
      </w:r>
      <w:r w:rsidRPr="00C90DDC">
        <w:rPr>
          <w:rFonts w:ascii="Times New Roman" w:hAnsi="Times New Roman" w:cs="Times New Roman"/>
          <w:sz w:val="28"/>
          <w:szCs w:val="28"/>
        </w:rPr>
        <w:t>диционных городецких орнаментов;</w:t>
      </w:r>
    </w:p>
    <w:p w:rsidR="007269D8" w:rsidRPr="00C90DDC" w:rsidRDefault="007269D8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3.знакомство с традиционным элементом городецкой росписи – «розаном».</w:t>
      </w:r>
    </w:p>
    <w:p w:rsidR="00E05BEF" w:rsidRPr="00C90DDC" w:rsidRDefault="00E05BEF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Организация занятия.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Обучающиеся внимательно рассматривают предста</w:t>
      </w:r>
      <w:r w:rsidRPr="00C90DDC">
        <w:rPr>
          <w:rFonts w:ascii="Times New Roman" w:hAnsi="Times New Roman" w:cs="Times New Roman"/>
          <w:sz w:val="28"/>
          <w:szCs w:val="28"/>
        </w:rPr>
        <w:t>в</w:t>
      </w:r>
      <w:r w:rsidRPr="00C90DDC">
        <w:rPr>
          <w:rFonts w:ascii="Times New Roman" w:hAnsi="Times New Roman" w:cs="Times New Roman"/>
          <w:sz w:val="28"/>
          <w:szCs w:val="28"/>
        </w:rPr>
        <w:t>ленные образцы орнаментов и слушают рассказ педагога об особенностях их п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строения на полосе. Целесообразно напомнить, что слова орнамент, декор и у</w:t>
      </w:r>
      <w:r w:rsidRPr="00C90DDC">
        <w:rPr>
          <w:rFonts w:ascii="Times New Roman" w:hAnsi="Times New Roman" w:cs="Times New Roman"/>
          <w:sz w:val="28"/>
          <w:szCs w:val="28"/>
        </w:rPr>
        <w:t>к</w:t>
      </w:r>
      <w:r w:rsidRPr="00C90DDC">
        <w:rPr>
          <w:rFonts w:ascii="Times New Roman" w:hAnsi="Times New Roman" w:cs="Times New Roman"/>
          <w:sz w:val="28"/>
          <w:szCs w:val="28"/>
        </w:rPr>
        <w:t>рашение – синонимы и что орнамента без предмета, который он у</w:t>
      </w:r>
      <w:r w:rsidR="007269D8" w:rsidRPr="00C90DDC">
        <w:rPr>
          <w:rFonts w:ascii="Times New Roman" w:hAnsi="Times New Roman" w:cs="Times New Roman"/>
          <w:sz w:val="28"/>
          <w:szCs w:val="28"/>
        </w:rPr>
        <w:t xml:space="preserve">крашает, не существует. </w:t>
      </w:r>
      <w:proofErr w:type="gramStart"/>
      <w:r w:rsidR="007269D8" w:rsidRPr="00C90DDC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предлагается отыскать орнаменты на различных предметах. Следует рассказать особенности построения</w:t>
      </w:r>
      <w:r w:rsidR="005765F2" w:rsidRPr="00C90DDC">
        <w:rPr>
          <w:rFonts w:ascii="Times New Roman" w:hAnsi="Times New Roman" w:cs="Times New Roman"/>
          <w:sz w:val="28"/>
          <w:szCs w:val="28"/>
        </w:rPr>
        <w:t xml:space="preserve"> орнамента в городецкой росписи, напомнить законы симметрии.</w:t>
      </w:r>
    </w:p>
    <w:p w:rsidR="00537682" w:rsidRPr="00C90DDC" w:rsidRDefault="00537682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Организация занятия.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С обучающимися следует рассмотреть городецкие изд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лия, в росписи которых встречается элемент «розан». Пояснить, что так назыв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lastRenderedPageBreak/>
        <w:t>ется цветок, имеющий круглую середину в центре и лепестки в виде дужек по краю цветка. Цвет дужек совпадает с цветом центра цветка.</w:t>
      </w:r>
    </w:p>
    <w:p w:rsidR="00537682" w:rsidRPr="00C90DDC" w:rsidRDefault="00537682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Необходимо внимательно рассмотреть последовательность выполнения ка</w:t>
      </w:r>
      <w:r w:rsidRPr="00C90DDC">
        <w:rPr>
          <w:rFonts w:ascii="Times New Roman" w:hAnsi="Times New Roman" w:cs="Times New Roman"/>
          <w:sz w:val="28"/>
          <w:szCs w:val="28"/>
        </w:rPr>
        <w:t>ж</w:t>
      </w:r>
      <w:r w:rsidRPr="00C90DDC">
        <w:rPr>
          <w:rFonts w:ascii="Times New Roman" w:hAnsi="Times New Roman" w:cs="Times New Roman"/>
          <w:sz w:val="28"/>
          <w:szCs w:val="28"/>
        </w:rPr>
        <w:t>дого этапа росписи и запомнить название этих этапов.</w:t>
      </w:r>
    </w:p>
    <w:p w:rsidR="002251CE" w:rsidRPr="00C90DDC" w:rsidRDefault="007269D8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2251CE" w:rsidRPr="00C90DDC">
        <w:rPr>
          <w:rFonts w:ascii="Times New Roman" w:hAnsi="Times New Roman" w:cs="Times New Roman"/>
          <w:sz w:val="28"/>
          <w:szCs w:val="28"/>
          <w:u w:val="single"/>
        </w:rPr>
        <w:t>«Ваза с цветами»</w:t>
      </w:r>
    </w:p>
    <w:p w:rsidR="002251CE" w:rsidRPr="00C90DDC" w:rsidRDefault="002251CE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C90DDC">
        <w:rPr>
          <w:rFonts w:ascii="Times New Roman" w:hAnsi="Times New Roman" w:cs="Times New Roman"/>
          <w:sz w:val="28"/>
          <w:szCs w:val="28"/>
        </w:rPr>
        <w:t xml:space="preserve"> освоение основных элементов городецкой росписи – «розана» и «р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машки».</w:t>
      </w:r>
    </w:p>
    <w:p w:rsidR="002251CE" w:rsidRPr="00C90DDC" w:rsidRDefault="002251CE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Выполнение задания.</w:t>
      </w:r>
      <w:r w:rsidR="00AF185D" w:rsidRPr="00C90DDC">
        <w:rPr>
          <w:rFonts w:ascii="Times New Roman" w:hAnsi="Times New Roman" w:cs="Times New Roman"/>
          <w:sz w:val="28"/>
          <w:szCs w:val="28"/>
        </w:rPr>
        <w:t xml:space="preserve">  Обу</w:t>
      </w:r>
      <w:r w:rsidRPr="00C90DDC">
        <w:rPr>
          <w:rFonts w:ascii="Times New Roman" w:hAnsi="Times New Roman" w:cs="Times New Roman"/>
          <w:sz w:val="28"/>
          <w:szCs w:val="28"/>
        </w:rPr>
        <w:t>ча</w:t>
      </w:r>
      <w:r w:rsidR="00AF185D" w:rsidRPr="00C90DDC">
        <w:rPr>
          <w:rFonts w:ascii="Times New Roman" w:hAnsi="Times New Roman" w:cs="Times New Roman"/>
          <w:sz w:val="28"/>
          <w:szCs w:val="28"/>
        </w:rPr>
        <w:t>ю</w:t>
      </w:r>
      <w:r w:rsidRPr="00C90DDC">
        <w:rPr>
          <w:rFonts w:ascii="Times New Roman" w:hAnsi="Times New Roman" w:cs="Times New Roman"/>
          <w:sz w:val="28"/>
          <w:szCs w:val="28"/>
        </w:rPr>
        <w:t>щиеся завершают работу над панно «Ваза с цв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тами» дорисовывая «розаны» и «ромашки» в букет таким образом, чтобы пол</w:t>
      </w:r>
      <w:r w:rsidRPr="00C90DDC">
        <w:rPr>
          <w:rFonts w:ascii="Times New Roman" w:hAnsi="Times New Roman" w:cs="Times New Roman"/>
          <w:sz w:val="28"/>
          <w:szCs w:val="28"/>
        </w:rPr>
        <w:t>у</w:t>
      </w:r>
      <w:r w:rsidRPr="00C90DDC">
        <w:rPr>
          <w:rFonts w:ascii="Times New Roman" w:hAnsi="Times New Roman" w:cs="Times New Roman"/>
          <w:sz w:val="28"/>
          <w:szCs w:val="28"/>
        </w:rPr>
        <w:t>чилась симметричная композиция.</w:t>
      </w:r>
    </w:p>
    <w:p w:rsidR="002251CE" w:rsidRPr="00C90DDC" w:rsidRDefault="002251CE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«Листья и кустики»</w:t>
      </w:r>
    </w:p>
    <w:p w:rsidR="002251CE" w:rsidRPr="00C90DDC" w:rsidRDefault="002251CE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C90DDC">
        <w:rPr>
          <w:rFonts w:ascii="Times New Roman" w:hAnsi="Times New Roman" w:cs="Times New Roman"/>
          <w:sz w:val="28"/>
          <w:szCs w:val="28"/>
        </w:rPr>
        <w:t xml:space="preserve"> знакомство с художественным элементом городецкой росписи – «Ли</w:t>
      </w:r>
      <w:r w:rsidRPr="00C90DDC">
        <w:rPr>
          <w:rFonts w:ascii="Times New Roman" w:hAnsi="Times New Roman" w:cs="Times New Roman"/>
          <w:sz w:val="28"/>
          <w:szCs w:val="28"/>
        </w:rPr>
        <w:t>с</w:t>
      </w:r>
      <w:r w:rsidRPr="00C90DDC">
        <w:rPr>
          <w:rFonts w:ascii="Times New Roman" w:hAnsi="Times New Roman" w:cs="Times New Roman"/>
          <w:sz w:val="28"/>
          <w:szCs w:val="28"/>
        </w:rPr>
        <w:t>точком»</w:t>
      </w:r>
    </w:p>
    <w:p w:rsidR="002251CE" w:rsidRPr="00C90DDC" w:rsidRDefault="002251CE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Организация занятия. </w:t>
      </w:r>
      <w:r w:rsidRPr="00C90DDC">
        <w:rPr>
          <w:rFonts w:ascii="Times New Roman" w:hAnsi="Times New Roman" w:cs="Times New Roman"/>
          <w:sz w:val="28"/>
          <w:szCs w:val="28"/>
        </w:rPr>
        <w:t xml:space="preserve">Рассмотреть с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различные цветочные о</w:t>
      </w:r>
      <w:r w:rsidRPr="00C90DDC">
        <w:rPr>
          <w:rFonts w:ascii="Times New Roman" w:hAnsi="Times New Roman" w:cs="Times New Roman"/>
          <w:sz w:val="28"/>
          <w:szCs w:val="28"/>
        </w:rPr>
        <w:t>р</w:t>
      </w:r>
      <w:r w:rsidRPr="00C90DDC">
        <w:rPr>
          <w:rFonts w:ascii="Times New Roman" w:hAnsi="Times New Roman" w:cs="Times New Roman"/>
          <w:sz w:val="28"/>
          <w:szCs w:val="28"/>
        </w:rPr>
        <w:t>наменты на городецких изделиях. Обратить внимание на различную форму л</w:t>
      </w:r>
      <w:r w:rsidRPr="00C90DDC">
        <w:rPr>
          <w:rFonts w:ascii="Times New Roman" w:hAnsi="Times New Roman" w:cs="Times New Roman"/>
          <w:sz w:val="28"/>
          <w:szCs w:val="28"/>
        </w:rPr>
        <w:t>и</w:t>
      </w:r>
      <w:r w:rsidRPr="00C90DDC">
        <w:rPr>
          <w:rFonts w:ascii="Times New Roman" w:hAnsi="Times New Roman" w:cs="Times New Roman"/>
          <w:sz w:val="28"/>
          <w:szCs w:val="28"/>
        </w:rPr>
        <w:t>стьев, ритмичность их чередования и количество элем</w:t>
      </w:r>
      <w:r w:rsidR="006F5B79" w:rsidRPr="00C90DDC">
        <w:rPr>
          <w:rFonts w:ascii="Times New Roman" w:hAnsi="Times New Roman" w:cs="Times New Roman"/>
          <w:sz w:val="28"/>
          <w:szCs w:val="28"/>
        </w:rPr>
        <w:t>ентов узора. Листочки обычно объ</w:t>
      </w:r>
      <w:r w:rsidRPr="00C90DDC">
        <w:rPr>
          <w:rFonts w:ascii="Times New Roman" w:hAnsi="Times New Roman" w:cs="Times New Roman"/>
          <w:sz w:val="28"/>
          <w:szCs w:val="28"/>
        </w:rPr>
        <w:t>единяют в группы из трех, пяти и более штук, как бы вырастающих из одного стебля. Центральн</w:t>
      </w:r>
      <w:r w:rsidR="006F5B79" w:rsidRPr="00C90DDC">
        <w:rPr>
          <w:rFonts w:ascii="Times New Roman" w:hAnsi="Times New Roman" w:cs="Times New Roman"/>
          <w:sz w:val="28"/>
          <w:szCs w:val="28"/>
        </w:rPr>
        <w:t>ый лист, как правило, в</w:t>
      </w:r>
      <w:r w:rsidRPr="00C90DDC">
        <w:rPr>
          <w:rFonts w:ascii="Times New Roman" w:hAnsi="Times New Roman" w:cs="Times New Roman"/>
          <w:sz w:val="28"/>
          <w:szCs w:val="28"/>
        </w:rPr>
        <w:t>с</w:t>
      </w:r>
      <w:r w:rsidR="006F5B79"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 xml:space="preserve">гда намного больше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бок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вых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>. Нередко листочки присутствуют в узоре парами, в этом случае они обычно одинакового размера.</w:t>
      </w:r>
    </w:p>
    <w:p w:rsidR="006B6919" w:rsidRPr="00C90DDC" w:rsidRDefault="007269D8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6B6919" w:rsidRPr="00C90DDC">
        <w:rPr>
          <w:rFonts w:ascii="Times New Roman" w:hAnsi="Times New Roman" w:cs="Times New Roman"/>
          <w:sz w:val="28"/>
          <w:szCs w:val="28"/>
          <w:u w:val="single"/>
        </w:rPr>
        <w:t>«Расписное панно»</w:t>
      </w:r>
    </w:p>
    <w:p w:rsidR="006B6919" w:rsidRPr="00C90DDC" w:rsidRDefault="006B6919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C90DDC">
        <w:rPr>
          <w:rFonts w:ascii="Times New Roman" w:hAnsi="Times New Roman" w:cs="Times New Roman"/>
          <w:sz w:val="28"/>
          <w:szCs w:val="28"/>
        </w:rPr>
        <w:t xml:space="preserve"> закрепление умения составлять узор из листьев.</w:t>
      </w:r>
    </w:p>
    <w:p w:rsidR="00650700" w:rsidRPr="00C90DDC" w:rsidRDefault="007269D8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650700" w:rsidRPr="00C90DDC">
        <w:rPr>
          <w:rFonts w:ascii="Times New Roman" w:hAnsi="Times New Roman" w:cs="Times New Roman"/>
          <w:sz w:val="28"/>
          <w:szCs w:val="28"/>
          <w:u w:val="single"/>
        </w:rPr>
        <w:t>«Купавка  и бутон»</w:t>
      </w:r>
    </w:p>
    <w:p w:rsidR="00650700" w:rsidRPr="00C90DDC" w:rsidRDefault="00650700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C90DDC">
        <w:rPr>
          <w:rFonts w:ascii="Times New Roman" w:hAnsi="Times New Roman" w:cs="Times New Roman"/>
          <w:sz w:val="28"/>
          <w:szCs w:val="28"/>
        </w:rPr>
        <w:t xml:space="preserve"> знакомство с традиционным элементом городецкой росписи – «купа</w:t>
      </w:r>
      <w:r w:rsidRPr="00C90DDC">
        <w:rPr>
          <w:rFonts w:ascii="Times New Roman" w:hAnsi="Times New Roman" w:cs="Times New Roman"/>
          <w:sz w:val="28"/>
          <w:szCs w:val="28"/>
        </w:rPr>
        <w:t>в</w:t>
      </w:r>
      <w:r w:rsidRPr="00C90DDC">
        <w:rPr>
          <w:rFonts w:ascii="Times New Roman" w:hAnsi="Times New Roman" w:cs="Times New Roman"/>
          <w:sz w:val="28"/>
          <w:szCs w:val="28"/>
        </w:rPr>
        <w:t>кой».</w:t>
      </w:r>
    </w:p>
    <w:p w:rsidR="00650700" w:rsidRPr="00C90DDC" w:rsidRDefault="00650700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Организация занятия. </w:t>
      </w:r>
      <w:r w:rsidRPr="00C90DDC">
        <w:rPr>
          <w:rFonts w:ascii="Times New Roman" w:hAnsi="Times New Roman" w:cs="Times New Roman"/>
          <w:sz w:val="28"/>
          <w:szCs w:val="28"/>
        </w:rPr>
        <w:t>Следует рассмотреть с обучающимися городецкие изд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лия, в росписи которых встречается элемент «купавка». Пояснить, что так наз</w:t>
      </w:r>
      <w:r w:rsidRPr="00C90DDC">
        <w:rPr>
          <w:rFonts w:ascii="Times New Roman" w:hAnsi="Times New Roman" w:cs="Times New Roman"/>
          <w:sz w:val="28"/>
          <w:szCs w:val="28"/>
        </w:rPr>
        <w:t>ы</w:t>
      </w:r>
      <w:r w:rsidRPr="00C90DDC">
        <w:rPr>
          <w:rFonts w:ascii="Times New Roman" w:hAnsi="Times New Roman" w:cs="Times New Roman"/>
          <w:sz w:val="28"/>
          <w:szCs w:val="28"/>
        </w:rPr>
        <w:t>вается цветок со с</w:t>
      </w:r>
      <w:r w:rsidR="007269D8" w:rsidRPr="00C90DDC">
        <w:rPr>
          <w:rFonts w:ascii="Times New Roman" w:hAnsi="Times New Roman" w:cs="Times New Roman"/>
          <w:sz w:val="28"/>
          <w:szCs w:val="28"/>
        </w:rPr>
        <w:t>мещенным центром. Пусть обучающиеся</w:t>
      </w:r>
      <w:r w:rsidRPr="00C90DDC">
        <w:rPr>
          <w:rFonts w:ascii="Times New Roman" w:hAnsi="Times New Roman" w:cs="Times New Roman"/>
          <w:sz w:val="28"/>
          <w:szCs w:val="28"/>
        </w:rPr>
        <w:t xml:space="preserve"> самостоятельно сформулируют разницу между «купавкой» и «розаном».</w:t>
      </w:r>
    </w:p>
    <w:p w:rsidR="00650700" w:rsidRPr="00C90DDC" w:rsidRDefault="008B0BF7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650700" w:rsidRPr="00C90DDC">
        <w:rPr>
          <w:rFonts w:ascii="Times New Roman" w:hAnsi="Times New Roman" w:cs="Times New Roman"/>
          <w:sz w:val="28"/>
          <w:szCs w:val="28"/>
          <w:u w:val="single"/>
        </w:rPr>
        <w:t>«Поставец»</w:t>
      </w:r>
    </w:p>
    <w:p w:rsidR="00650700" w:rsidRPr="00C90DDC" w:rsidRDefault="00650700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C90DDC">
        <w:rPr>
          <w:rFonts w:ascii="Times New Roman" w:hAnsi="Times New Roman" w:cs="Times New Roman"/>
          <w:sz w:val="28"/>
          <w:szCs w:val="28"/>
        </w:rPr>
        <w:t xml:space="preserve"> Декоративное оформление деревянного изделия с использованием тр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диционных элементов городецкой росписи – «купавок», «бутонов» и «листо</w:t>
      </w:r>
      <w:r w:rsidRPr="00C90DDC">
        <w:rPr>
          <w:rFonts w:ascii="Times New Roman" w:hAnsi="Times New Roman" w:cs="Times New Roman"/>
          <w:sz w:val="28"/>
          <w:szCs w:val="28"/>
        </w:rPr>
        <w:t>ч</w:t>
      </w:r>
      <w:r w:rsidRPr="00C90DDC">
        <w:rPr>
          <w:rFonts w:ascii="Times New Roman" w:hAnsi="Times New Roman" w:cs="Times New Roman"/>
          <w:sz w:val="28"/>
          <w:szCs w:val="28"/>
        </w:rPr>
        <w:t>ков».</w:t>
      </w:r>
    </w:p>
    <w:p w:rsidR="00650700" w:rsidRPr="00C90DDC" w:rsidRDefault="00650700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Организация занятия. </w:t>
      </w:r>
      <w:r w:rsidR="005462DC" w:rsidRPr="00C90DD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462DC" w:rsidRPr="00C90DDC">
        <w:rPr>
          <w:rFonts w:ascii="Times New Roman" w:hAnsi="Times New Roman" w:cs="Times New Roman"/>
          <w:sz w:val="28"/>
          <w:szCs w:val="28"/>
        </w:rPr>
        <w:t>В левой части листа представлены две композиции на к</w:t>
      </w:r>
      <w:r w:rsidR="008B0BF7" w:rsidRPr="00C90DDC">
        <w:rPr>
          <w:rFonts w:ascii="Times New Roman" w:hAnsi="Times New Roman" w:cs="Times New Roman"/>
          <w:sz w:val="28"/>
          <w:szCs w:val="28"/>
        </w:rPr>
        <w:t>руглой и прямоугольной формах.</w:t>
      </w:r>
      <w:proofErr w:type="gramEnd"/>
      <w:r w:rsidR="008B0BF7" w:rsidRPr="00C90DDC">
        <w:rPr>
          <w:rFonts w:ascii="Times New Roman" w:hAnsi="Times New Roman" w:cs="Times New Roman"/>
          <w:sz w:val="28"/>
          <w:szCs w:val="28"/>
        </w:rPr>
        <w:t xml:space="preserve"> Обучаю</w:t>
      </w:r>
      <w:r w:rsidR="005462DC" w:rsidRPr="00C90DDC">
        <w:rPr>
          <w:rFonts w:ascii="Times New Roman" w:hAnsi="Times New Roman" w:cs="Times New Roman"/>
          <w:sz w:val="28"/>
          <w:szCs w:val="28"/>
        </w:rPr>
        <w:t>щиеся внимательно рассматривают предложенные рисунки и при желании используют их как образец при распис</w:t>
      </w:r>
      <w:r w:rsidR="005462DC" w:rsidRPr="00C90DDC">
        <w:rPr>
          <w:rFonts w:ascii="Times New Roman" w:hAnsi="Times New Roman" w:cs="Times New Roman"/>
          <w:sz w:val="28"/>
          <w:szCs w:val="28"/>
        </w:rPr>
        <w:t>ы</w:t>
      </w:r>
      <w:r w:rsidR="005462DC" w:rsidRPr="00C90DDC">
        <w:rPr>
          <w:rFonts w:ascii="Times New Roman" w:hAnsi="Times New Roman" w:cs="Times New Roman"/>
          <w:sz w:val="28"/>
          <w:szCs w:val="28"/>
        </w:rPr>
        <w:t>вании поставца.</w:t>
      </w:r>
    </w:p>
    <w:p w:rsidR="005462DC" w:rsidRPr="00C90DDC" w:rsidRDefault="008B0BF7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358EF" w:rsidRPr="00C90DDC">
        <w:rPr>
          <w:rFonts w:ascii="Times New Roman" w:hAnsi="Times New Roman" w:cs="Times New Roman"/>
          <w:sz w:val="28"/>
          <w:szCs w:val="28"/>
          <w:u w:val="single"/>
        </w:rPr>
        <w:t>«Гроздь винограда»</w:t>
      </w:r>
    </w:p>
    <w:p w:rsidR="002251CE" w:rsidRPr="00C90DDC" w:rsidRDefault="00D358EF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C90DDC">
        <w:rPr>
          <w:rFonts w:ascii="Times New Roman" w:hAnsi="Times New Roman" w:cs="Times New Roman"/>
          <w:sz w:val="28"/>
          <w:szCs w:val="28"/>
        </w:rPr>
        <w:t xml:space="preserve"> знакомство с традиционным городецким мотивом – «гроздь винограда».</w:t>
      </w:r>
    </w:p>
    <w:p w:rsidR="00AF185D" w:rsidRPr="00C90DDC" w:rsidRDefault="00AF185D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Организация занятия. </w:t>
      </w:r>
      <w:r w:rsidRPr="00C90DDC">
        <w:rPr>
          <w:rFonts w:ascii="Times New Roman" w:hAnsi="Times New Roman" w:cs="Times New Roman"/>
          <w:sz w:val="28"/>
          <w:szCs w:val="28"/>
        </w:rPr>
        <w:t xml:space="preserve"> Рисование в композиции грозди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винограда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таким обр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зом, как она рисуется в городец</w:t>
      </w:r>
      <w:r w:rsidR="00534008" w:rsidRPr="00C90DDC">
        <w:rPr>
          <w:rFonts w:ascii="Times New Roman" w:hAnsi="Times New Roman" w:cs="Times New Roman"/>
          <w:sz w:val="28"/>
          <w:szCs w:val="28"/>
        </w:rPr>
        <w:t>кой росписи. Составляя узоры с ней, компонуя в общую композицию. Также в композицию добавляется рисование листьев, трав, декоративных элементов.</w:t>
      </w:r>
    </w:p>
    <w:p w:rsidR="00D358EF" w:rsidRPr="00C90DDC" w:rsidRDefault="008B0BF7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0F32BA" w:rsidRPr="00C90DDC">
        <w:rPr>
          <w:rFonts w:ascii="Times New Roman" w:hAnsi="Times New Roman" w:cs="Times New Roman"/>
          <w:sz w:val="28"/>
          <w:szCs w:val="28"/>
          <w:u w:val="single"/>
        </w:rPr>
        <w:t>«Декоративное блюдо»</w:t>
      </w:r>
    </w:p>
    <w:p w:rsidR="000F32BA" w:rsidRPr="00C90DDC" w:rsidRDefault="000F32BA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C90DDC">
        <w:rPr>
          <w:rFonts w:ascii="Times New Roman" w:hAnsi="Times New Roman" w:cs="Times New Roman"/>
          <w:sz w:val="28"/>
          <w:szCs w:val="28"/>
        </w:rPr>
        <w:t xml:space="preserve"> освоение росписи городецк</w:t>
      </w:r>
      <w:r w:rsidR="00F313C9" w:rsidRPr="00C90DDC">
        <w:rPr>
          <w:rFonts w:ascii="Times New Roman" w:hAnsi="Times New Roman" w:cs="Times New Roman"/>
          <w:sz w:val="28"/>
          <w:szCs w:val="28"/>
        </w:rPr>
        <w:t>ого мотива – «гроздь винограда» на декор</w:t>
      </w:r>
      <w:r w:rsidR="00F313C9" w:rsidRPr="00C90DDC">
        <w:rPr>
          <w:rFonts w:ascii="Times New Roman" w:hAnsi="Times New Roman" w:cs="Times New Roman"/>
          <w:sz w:val="28"/>
          <w:szCs w:val="28"/>
        </w:rPr>
        <w:t>а</w:t>
      </w:r>
      <w:r w:rsidR="00F313C9" w:rsidRPr="00C90DDC">
        <w:rPr>
          <w:rFonts w:ascii="Times New Roman" w:hAnsi="Times New Roman" w:cs="Times New Roman"/>
          <w:sz w:val="28"/>
          <w:szCs w:val="28"/>
        </w:rPr>
        <w:t>тивном блюде.</w:t>
      </w:r>
    </w:p>
    <w:p w:rsidR="00F313C9" w:rsidRPr="00C90DDC" w:rsidRDefault="00F313C9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Организация занятия. </w:t>
      </w:r>
      <w:r w:rsidRPr="00C90DDC">
        <w:rPr>
          <w:rFonts w:ascii="Times New Roman" w:hAnsi="Times New Roman" w:cs="Times New Roman"/>
          <w:sz w:val="28"/>
          <w:szCs w:val="28"/>
        </w:rPr>
        <w:t xml:space="preserve"> Рисование на декоративном блюде листьев, купавок, цветов –</w:t>
      </w:r>
      <w:r w:rsidR="00DA7E96" w:rsidRPr="00C90DDC">
        <w:rPr>
          <w:rFonts w:ascii="Times New Roman" w:hAnsi="Times New Roman" w:cs="Times New Roman"/>
          <w:sz w:val="28"/>
          <w:szCs w:val="28"/>
        </w:rPr>
        <w:t xml:space="preserve"> ромашек</w:t>
      </w:r>
      <w:r w:rsidRPr="00C90DDC">
        <w:rPr>
          <w:rFonts w:ascii="Times New Roman" w:hAnsi="Times New Roman" w:cs="Times New Roman"/>
          <w:sz w:val="28"/>
          <w:szCs w:val="28"/>
        </w:rPr>
        <w:t>, добавляя туда грозди винограда. Обучающиеся должны пр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вильно подбирать цветовую палитру, расставлять все элементы согласно прав</w:t>
      </w:r>
      <w:r w:rsidRPr="00C90DDC">
        <w:rPr>
          <w:rFonts w:ascii="Times New Roman" w:hAnsi="Times New Roman" w:cs="Times New Roman"/>
          <w:sz w:val="28"/>
          <w:szCs w:val="28"/>
        </w:rPr>
        <w:t>и</w:t>
      </w:r>
      <w:r w:rsidRPr="00C90DDC">
        <w:rPr>
          <w:rFonts w:ascii="Times New Roman" w:hAnsi="Times New Roman" w:cs="Times New Roman"/>
          <w:sz w:val="28"/>
          <w:szCs w:val="28"/>
        </w:rPr>
        <w:t>лам композиции в городецкой росписи.</w:t>
      </w:r>
    </w:p>
    <w:p w:rsidR="000F32BA" w:rsidRPr="00C90DDC" w:rsidRDefault="008B0BF7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0F32BA" w:rsidRPr="00C90DDC">
        <w:rPr>
          <w:rFonts w:ascii="Times New Roman" w:hAnsi="Times New Roman" w:cs="Times New Roman"/>
          <w:sz w:val="28"/>
          <w:szCs w:val="28"/>
          <w:u w:val="single"/>
        </w:rPr>
        <w:t>«Городецкая роза»</w:t>
      </w:r>
    </w:p>
    <w:p w:rsidR="000F32BA" w:rsidRPr="00C90DDC" w:rsidRDefault="000F32BA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C90DDC">
        <w:rPr>
          <w:rFonts w:ascii="Times New Roman" w:hAnsi="Times New Roman" w:cs="Times New Roman"/>
          <w:sz w:val="28"/>
          <w:szCs w:val="28"/>
        </w:rPr>
        <w:t xml:space="preserve"> знакомство с декоративным изображением розы в городецкой росписи.</w:t>
      </w:r>
    </w:p>
    <w:p w:rsidR="00DA7E96" w:rsidRPr="00C90DDC" w:rsidRDefault="00DA7E96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Организация занятия. </w:t>
      </w:r>
      <w:r w:rsidRPr="00C90DDC">
        <w:rPr>
          <w:rFonts w:ascii="Times New Roman" w:hAnsi="Times New Roman" w:cs="Times New Roman"/>
          <w:sz w:val="28"/>
          <w:szCs w:val="28"/>
        </w:rPr>
        <w:t xml:space="preserve"> Научить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рисовать городецкую розу, и</w:t>
      </w:r>
      <w:r w:rsidRPr="00C90DDC">
        <w:rPr>
          <w:rFonts w:ascii="Times New Roman" w:hAnsi="Times New Roman" w:cs="Times New Roman"/>
          <w:sz w:val="28"/>
          <w:szCs w:val="28"/>
        </w:rPr>
        <w:t>с</w:t>
      </w:r>
      <w:r w:rsidRPr="00C90DDC">
        <w:rPr>
          <w:rFonts w:ascii="Times New Roman" w:hAnsi="Times New Roman" w:cs="Times New Roman"/>
          <w:sz w:val="28"/>
          <w:szCs w:val="28"/>
        </w:rPr>
        <w:t>пользуя все цветовые приёмы, правильно изображать форму этого цветка. Пр</w:t>
      </w:r>
      <w:r w:rsidRPr="00C90DDC">
        <w:rPr>
          <w:rFonts w:ascii="Times New Roman" w:hAnsi="Times New Roman" w:cs="Times New Roman"/>
          <w:sz w:val="28"/>
          <w:szCs w:val="28"/>
        </w:rPr>
        <w:t>и</w:t>
      </w:r>
      <w:r w:rsidRPr="00C90DDC">
        <w:rPr>
          <w:rFonts w:ascii="Times New Roman" w:hAnsi="Times New Roman" w:cs="Times New Roman"/>
          <w:sz w:val="28"/>
          <w:szCs w:val="28"/>
        </w:rPr>
        <w:t>менять приёмы компоновки цветов и листьев на листе бумаги.</w:t>
      </w:r>
    </w:p>
    <w:p w:rsidR="00204CDB" w:rsidRPr="00C90DDC" w:rsidRDefault="00204CDB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«Солонка».</w:t>
      </w:r>
    </w:p>
    <w:p w:rsidR="00204CDB" w:rsidRPr="00C90DDC" w:rsidRDefault="00204CDB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Цель: </w:t>
      </w:r>
      <w:r w:rsidRPr="00C90DDC">
        <w:rPr>
          <w:rFonts w:ascii="Times New Roman" w:hAnsi="Times New Roman" w:cs="Times New Roman"/>
          <w:sz w:val="28"/>
          <w:szCs w:val="28"/>
        </w:rPr>
        <w:t>декоративное оформление деревянного изделия с использованием тр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диционного мотива «городецкая роза».</w:t>
      </w:r>
    </w:p>
    <w:p w:rsidR="000F32BA" w:rsidRPr="00C90DDC" w:rsidRDefault="00F71F6B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Организация занятия. </w:t>
      </w:r>
      <w:r w:rsidRPr="00C90DDC">
        <w:rPr>
          <w:rFonts w:ascii="Times New Roman" w:hAnsi="Times New Roman" w:cs="Times New Roman"/>
          <w:sz w:val="28"/>
          <w:szCs w:val="28"/>
        </w:rPr>
        <w:t>В левой части листа представлены три типа «оживки» городецкой розы. Обучающиеся внимательно рассматривают предложенные р</w:t>
      </w:r>
      <w:r w:rsidRPr="00C90DDC">
        <w:rPr>
          <w:rFonts w:ascii="Times New Roman" w:hAnsi="Times New Roman" w:cs="Times New Roman"/>
          <w:sz w:val="28"/>
          <w:szCs w:val="28"/>
        </w:rPr>
        <w:t>и</w:t>
      </w:r>
      <w:r w:rsidRPr="00C90DDC">
        <w:rPr>
          <w:rFonts w:ascii="Times New Roman" w:hAnsi="Times New Roman" w:cs="Times New Roman"/>
          <w:sz w:val="28"/>
          <w:szCs w:val="28"/>
        </w:rPr>
        <w:t>сунки и при желании используют их при росписи поставца.</w:t>
      </w:r>
    </w:p>
    <w:p w:rsidR="00F71F6B" w:rsidRPr="00C90DDC" w:rsidRDefault="008B0BF7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A36F30" w:rsidRPr="00C90DDC">
        <w:rPr>
          <w:rFonts w:ascii="Times New Roman" w:hAnsi="Times New Roman" w:cs="Times New Roman"/>
          <w:sz w:val="28"/>
          <w:szCs w:val="28"/>
          <w:u w:val="single"/>
        </w:rPr>
        <w:t>«Основы композиции»</w:t>
      </w:r>
    </w:p>
    <w:p w:rsidR="00A36F30" w:rsidRPr="00C90DDC" w:rsidRDefault="00A36F30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C90DDC">
        <w:rPr>
          <w:rFonts w:ascii="Times New Roman" w:hAnsi="Times New Roman" w:cs="Times New Roman"/>
          <w:sz w:val="28"/>
          <w:szCs w:val="28"/>
        </w:rPr>
        <w:t xml:space="preserve"> знакомство с вариантами композиционного размещения узора на разд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лочных досках.</w:t>
      </w:r>
    </w:p>
    <w:p w:rsidR="00A36F30" w:rsidRPr="00C90DDC" w:rsidRDefault="00A36F30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Организация занятия. </w:t>
      </w:r>
      <w:r w:rsidRPr="00C90DDC">
        <w:rPr>
          <w:rFonts w:ascii="Times New Roman" w:hAnsi="Times New Roman" w:cs="Times New Roman"/>
          <w:sz w:val="28"/>
          <w:szCs w:val="28"/>
        </w:rPr>
        <w:t xml:space="preserve"> Обучающимся рассказывают о существовании трад</w:t>
      </w:r>
      <w:r w:rsidRPr="00C90DDC">
        <w:rPr>
          <w:rFonts w:ascii="Times New Roman" w:hAnsi="Times New Roman" w:cs="Times New Roman"/>
          <w:sz w:val="28"/>
          <w:szCs w:val="28"/>
        </w:rPr>
        <w:t>и</w:t>
      </w:r>
      <w:r w:rsidRPr="00C90DDC">
        <w:rPr>
          <w:rFonts w:ascii="Times New Roman" w:hAnsi="Times New Roman" w:cs="Times New Roman"/>
          <w:sz w:val="28"/>
          <w:szCs w:val="28"/>
        </w:rPr>
        <w:t>ционных схем расположения узора в прямоугольной форме: с одним крупным цветком и несколькими мелкими; с двумя крупными и тремя крупными цветк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ми в сочетании с разным количеством мелких цветов. Внизу приводятся разли</w:t>
      </w:r>
      <w:r w:rsidRPr="00C90DDC">
        <w:rPr>
          <w:rFonts w:ascii="Times New Roman" w:hAnsi="Times New Roman" w:cs="Times New Roman"/>
          <w:sz w:val="28"/>
          <w:szCs w:val="28"/>
        </w:rPr>
        <w:t>ч</w:t>
      </w:r>
      <w:r w:rsidRPr="00C90DDC">
        <w:rPr>
          <w:rFonts w:ascii="Times New Roman" w:hAnsi="Times New Roman" w:cs="Times New Roman"/>
          <w:sz w:val="28"/>
          <w:szCs w:val="28"/>
        </w:rPr>
        <w:t>ные формы разделочных досок. Конечный вид изделия будет зависеть от и</w:t>
      </w:r>
      <w:r w:rsidRPr="00C90DDC">
        <w:rPr>
          <w:rFonts w:ascii="Times New Roman" w:hAnsi="Times New Roman" w:cs="Times New Roman"/>
          <w:sz w:val="28"/>
          <w:szCs w:val="28"/>
        </w:rPr>
        <w:t>з</w:t>
      </w:r>
      <w:r w:rsidRPr="00C90DDC">
        <w:rPr>
          <w:rFonts w:ascii="Times New Roman" w:hAnsi="Times New Roman" w:cs="Times New Roman"/>
          <w:sz w:val="28"/>
          <w:szCs w:val="28"/>
        </w:rPr>
        <w:t xml:space="preserve">бранной формы предмета, схемы узора и цветового решения всей композиции. Последовательность работы над композицией показана на примере выполнения гирлянды: сначала рисуется самый крупный цветок, затем цветы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помельче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>, п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 xml:space="preserve">том листочки, </w:t>
      </w:r>
      <w:r w:rsidR="007D76FC" w:rsidRPr="00C90DDC">
        <w:rPr>
          <w:rFonts w:ascii="Times New Roman" w:hAnsi="Times New Roman" w:cs="Times New Roman"/>
          <w:sz w:val="28"/>
          <w:szCs w:val="28"/>
        </w:rPr>
        <w:t xml:space="preserve">и в конце выполняется </w:t>
      </w:r>
      <w:proofErr w:type="spellStart"/>
      <w:r w:rsidR="007D76FC" w:rsidRPr="00C90DDC">
        <w:rPr>
          <w:rFonts w:ascii="Times New Roman" w:hAnsi="Times New Roman" w:cs="Times New Roman"/>
          <w:sz w:val="28"/>
          <w:szCs w:val="28"/>
        </w:rPr>
        <w:t>теневка</w:t>
      </w:r>
      <w:proofErr w:type="spellEnd"/>
      <w:r w:rsidR="007D76FC" w:rsidRPr="00C90DDC">
        <w:rPr>
          <w:rFonts w:ascii="Times New Roman" w:hAnsi="Times New Roman" w:cs="Times New Roman"/>
          <w:sz w:val="28"/>
          <w:szCs w:val="28"/>
        </w:rPr>
        <w:t xml:space="preserve"> и оживка всей композиции.</w:t>
      </w:r>
    </w:p>
    <w:p w:rsidR="007D76FC" w:rsidRPr="00C90DDC" w:rsidRDefault="008B0BF7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77652E" w:rsidRPr="00C90DDC">
        <w:rPr>
          <w:rFonts w:ascii="Times New Roman" w:hAnsi="Times New Roman" w:cs="Times New Roman"/>
          <w:sz w:val="28"/>
          <w:szCs w:val="28"/>
          <w:u w:val="single"/>
        </w:rPr>
        <w:t>«Городецкий фазан»</w:t>
      </w:r>
    </w:p>
    <w:p w:rsidR="0077652E" w:rsidRPr="00C90DDC" w:rsidRDefault="0077652E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C90DDC">
        <w:rPr>
          <w:rFonts w:ascii="Times New Roman" w:hAnsi="Times New Roman" w:cs="Times New Roman"/>
          <w:sz w:val="28"/>
          <w:szCs w:val="28"/>
        </w:rPr>
        <w:t xml:space="preserve"> знакомство с традиционным мотивом городецкой росписи – «птицей».</w:t>
      </w:r>
    </w:p>
    <w:p w:rsidR="0077652E" w:rsidRPr="00C90DDC" w:rsidRDefault="0077652E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Организация занятия. </w:t>
      </w:r>
      <w:proofErr w:type="gramStart"/>
      <w:r w:rsidR="008B0BF7" w:rsidRPr="00C90DDC">
        <w:rPr>
          <w:rFonts w:ascii="Times New Roman" w:hAnsi="Times New Roman" w:cs="Times New Roman"/>
          <w:sz w:val="28"/>
          <w:szCs w:val="28"/>
        </w:rPr>
        <w:t>Обучаю</w:t>
      </w:r>
      <w:r w:rsidRPr="00C90DDC">
        <w:rPr>
          <w:rFonts w:ascii="Times New Roman" w:hAnsi="Times New Roman" w:cs="Times New Roman"/>
          <w:sz w:val="28"/>
          <w:szCs w:val="28"/>
        </w:rPr>
        <w:t>щихся следует познакомить с городецкими с</w:t>
      </w:r>
      <w:r w:rsidRPr="00C90DDC">
        <w:rPr>
          <w:rFonts w:ascii="Times New Roman" w:hAnsi="Times New Roman" w:cs="Times New Roman"/>
          <w:sz w:val="28"/>
          <w:szCs w:val="28"/>
        </w:rPr>
        <w:t>ю</w:t>
      </w:r>
      <w:r w:rsidRPr="00C90DDC">
        <w:rPr>
          <w:rFonts w:ascii="Times New Roman" w:hAnsi="Times New Roman" w:cs="Times New Roman"/>
          <w:sz w:val="28"/>
          <w:szCs w:val="28"/>
        </w:rPr>
        <w:t>жетами, в которых присутствует данный мотив.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В альбоме обучающиеся ра</w:t>
      </w:r>
      <w:r w:rsidRPr="00C90DDC">
        <w:rPr>
          <w:rFonts w:ascii="Times New Roman" w:hAnsi="Times New Roman" w:cs="Times New Roman"/>
          <w:sz w:val="28"/>
          <w:szCs w:val="28"/>
        </w:rPr>
        <w:t>с</w:t>
      </w:r>
      <w:r w:rsidRPr="00C90DDC">
        <w:rPr>
          <w:rFonts w:ascii="Times New Roman" w:hAnsi="Times New Roman" w:cs="Times New Roman"/>
          <w:sz w:val="28"/>
          <w:szCs w:val="28"/>
        </w:rPr>
        <w:t>сматривают и запоминают последовательность выполнения каждого этапа ро</w:t>
      </w:r>
      <w:r w:rsidRPr="00C90DDC">
        <w:rPr>
          <w:rFonts w:ascii="Times New Roman" w:hAnsi="Times New Roman" w:cs="Times New Roman"/>
          <w:sz w:val="28"/>
          <w:szCs w:val="28"/>
        </w:rPr>
        <w:t>с</w:t>
      </w:r>
      <w:r w:rsidRPr="00C90DDC">
        <w:rPr>
          <w:rFonts w:ascii="Times New Roman" w:hAnsi="Times New Roman" w:cs="Times New Roman"/>
          <w:sz w:val="28"/>
          <w:szCs w:val="28"/>
        </w:rPr>
        <w:t xml:space="preserve">писи. Птиц обычно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рисуют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начиная с крыла, затем выполняют грудь, причем, линию наносят, ориентируясь на линию крыла. После этого дорисовывают о</w:t>
      </w:r>
      <w:r w:rsidRPr="00C90DDC">
        <w:rPr>
          <w:rFonts w:ascii="Times New Roman" w:hAnsi="Times New Roman" w:cs="Times New Roman"/>
          <w:sz w:val="28"/>
          <w:szCs w:val="28"/>
        </w:rPr>
        <w:t>с</w:t>
      </w:r>
      <w:r w:rsidRPr="00C90DDC">
        <w:rPr>
          <w:rFonts w:ascii="Times New Roman" w:hAnsi="Times New Roman" w:cs="Times New Roman"/>
          <w:sz w:val="28"/>
          <w:szCs w:val="28"/>
        </w:rPr>
        <w:t>тальные части тела. Когда контур нанесен, всю поверхность рисунка закраш</w:t>
      </w:r>
      <w:r w:rsidRPr="00C90DDC">
        <w:rPr>
          <w:rFonts w:ascii="Times New Roman" w:hAnsi="Times New Roman" w:cs="Times New Roman"/>
          <w:sz w:val="28"/>
          <w:szCs w:val="28"/>
        </w:rPr>
        <w:t>и</w:t>
      </w:r>
      <w:r w:rsidRPr="00C90DDC">
        <w:rPr>
          <w:rFonts w:ascii="Times New Roman" w:hAnsi="Times New Roman" w:cs="Times New Roman"/>
          <w:sz w:val="28"/>
          <w:szCs w:val="28"/>
        </w:rPr>
        <w:t>вают, оставляя лишь основные внутренние линии. После этого приступают к оживке, то есть к детальной проработке образа с помощью тонких мазков, штр</w:t>
      </w:r>
      <w:r w:rsidRPr="00C90DDC">
        <w:rPr>
          <w:rFonts w:ascii="Times New Roman" w:hAnsi="Times New Roman" w:cs="Times New Roman"/>
          <w:sz w:val="28"/>
          <w:szCs w:val="28"/>
        </w:rPr>
        <w:t>и</w:t>
      </w:r>
      <w:r w:rsidRPr="00C90DDC">
        <w:rPr>
          <w:rFonts w:ascii="Times New Roman" w:hAnsi="Times New Roman" w:cs="Times New Roman"/>
          <w:sz w:val="28"/>
          <w:szCs w:val="28"/>
        </w:rPr>
        <w:t>хов и нанесению более светлых оттенков на контур.</w:t>
      </w:r>
    </w:p>
    <w:p w:rsidR="0077652E" w:rsidRPr="00C90DDC" w:rsidRDefault="008B0BF7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77652E" w:rsidRPr="00C90DDC">
        <w:rPr>
          <w:rFonts w:ascii="Times New Roman" w:hAnsi="Times New Roman" w:cs="Times New Roman"/>
          <w:sz w:val="28"/>
          <w:szCs w:val="28"/>
          <w:u w:val="single"/>
        </w:rPr>
        <w:t>«Птицы волшебного сада»</w:t>
      </w:r>
    </w:p>
    <w:p w:rsidR="0077652E" w:rsidRPr="00C90DDC" w:rsidRDefault="0077652E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C90DDC">
        <w:rPr>
          <w:rFonts w:ascii="Times New Roman" w:hAnsi="Times New Roman" w:cs="Times New Roman"/>
          <w:sz w:val="28"/>
          <w:szCs w:val="28"/>
        </w:rPr>
        <w:t xml:space="preserve"> знакомство с изображением различных видов городецких птиц.</w:t>
      </w:r>
    </w:p>
    <w:p w:rsidR="009E630C" w:rsidRPr="00C90DDC" w:rsidRDefault="005F54F1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Организация занятия.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Образ птицы в славянской мифологии связан с мечтой о небе. Наши предки считали, что по ту сторону облаков находится волшебный сад - «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ирий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»</w:t>
      </w:r>
      <w:r w:rsidR="009E630C" w:rsidRPr="00C90DDC">
        <w:rPr>
          <w:rFonts w:ascii="Times New Roman" w:hAnsi="Times New Roman" w:cs="Times New Roman"/>
          <w:sz w:val="28"/>
          <w:szCs w:val="28"/>
        </w:rPr>
        <w:t>. Там произрастает мировое дерево, у вершины которого обитают удивительные птицы. Птицы также часто служили посредником между землей и могущественными небесными силами, от которых во многом зависела жизнь ч</w:t>
      </w:r>
      <w:r w:rsidR="009E630C" w:rsidRPr="00C90DDC">
        <w:rPr>
          <w:rFonts w:ascii="Times New Roman" w:hAnsi="Times New Roman" w:cs="Times New Roman"/>
          <w:sz w:val="28"/>
          <w:szCs w:val="28"/>
        </w:rPr>
        <w:t>е</w:t>
      </w:r>
      <w:r w:rsidR="009E630C" w:rsidRPr="00C90DDC">
        <w:rPr>
          <w:rFonts w:ascii="Times New Roman" w:hAnsi="Times New Roman" w:cs="Times New Roman"/>
          <w:sz w:val="28"/>
          <w:szCs w:val="28"/>
        </w:rPr>
        <w:t xml:space="preserve">ловека. </w:t>
      </w:r>
    </w:p>
    <w:p w:rsidR="009E630C" w:rsidRPr="00C90DDC" w:rsidRDefault="008332B8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lastRenderedPageBreak/>
        <w:t>«Конь вороной»</w:t>
      </w:r>
    </w:p>
    <w:p w:rsidR="008332B8" w:rsidRPr="00C90DDC" w:rsidRDefault="008332B8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C90DDC">
        <w:rPr>
          <w:rFonts w:ascii="Times New Roman" w:hAnsi="Times New Roman" w:cs="Times New Roman"/>
          <w:sz w:val="28"/>
          <w:szCs w:val="28"/>
        </w:rPr>
        <w:t xml:space="preserve"> знакомство с традиционным мотивом городецкой росписи – «конем».</w:t>
      </w:r>
    </w:p>
    <w:p w:rsidR="008332B8" w:rsidRPr="00C90DDC" w:rsidRDefault="008332B8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Организация занятия.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 Следует рассмотреть с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сюжеты, в кот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рых присутствует изображение коня. Величавость и грациозность коня выраж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ется в плавности и ритмичности формы, в которой органично уравнове</w:t>
      </w:r>
      <w:r w:rsidR="008B0BF7" w:rsidRPr="00C90DDC">
        <w:rPr>
          <w:rFonts w:ascii="Times New Roman" w:hAnsi="Times New Roman" w:cs="Times New Roman"/>
          <w:sz w:val="28"/>
          <w:szCs w:val="28"/>
        </w:rPr>
        <w:t>шены красота и сила. Обучаю</w:t>
      </w:r>
      <w:r w:rsidRPr="00C90DDC">
        <w:rPr>
          <w:rFonts w:ascii="Times New Roman" w:hAnsi="Times New Roman" w:cs="Times New Roman"/>
          <w:sz w:val="28"/>
          <w:szCs w:val="28"/>
        </w:rPr>
        <w:t>щиеся рассматривают и запоминают последовательность выполнения росписи. Существует несколько способов рисования. Городецкого коня обычно рисуют черной краской. Вначале наносится изображение, похожее на большую каплю   - это грудь и шея, затем наводят изображение перевернутой капли размером поменьше – это круп и задняя нога городецкого коня. После эт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го дописывают ноги, голову и, на заключительном этапе работы над контуром, прорисов</w:t>
      </w:r>
      <w:r w:rsidR="006521C7" w:rsidRPr="00C90DDC">
        <w:rPr>
          <w:rFonts w:ascii="Times New Roman" w:hAnsi="Times New Roman" w:cs="Times New Roman"/>
          <w:sz w:val="28"/>
          <w:szCs w:val="28"/>
        </w:rPr>
        <w:t>ывают гриву и хвост. После этого приступают к оживке, которая з</w:t>
      </w:r>
      <w:r w:rsidR="006521C7" w:rsidRPr="00C90DDC">
        <w:rPr>
          <w:rFonts w:ascii="Times New Roman" w:hAnsi="Times New Roman" w:cs="Times New Roman"/>
          <w:sz w:val="28"/>
          <w:szCs w:val="28"/>
        </w:rPr>
        <w:t>а</w:t>
      </w:r>
      <w:r w:rsidR="006521C7" w:rsidRPr="00C90DDC">
        <w:rPr>
          <w:rFonts w:ascii="Times New Roman" w:hAnsi="Times New Roman" w:cs="Times New Roman"/>
          <w:sz w:val="28"/>
          <w:szCs w:val="28"/>
        </w:rPr>
        <w:t>ключается в прорисовке сбруи и седла. Если конь без всадника, то уздечку из</w:t>
      </w:r>
      <w:r w:rsidR="006521C7" w:rsidRPr="00C90DDC">
        <w:rPr>
          <w:rFonts w:ascii="Times New Roman" w:hAnsi="Times New Roman" w:cs="Times New Roman"/>
          <w:sz w:val="28"/>
          <w:szCs w:val="28"/>
        </w:rPr>
        <w:t>о</w:t>
      </w:r>
      <w:r w:rsidR="006521C7" w:rsidRPr="00C90DDC">
        <w:rPr>
          <w:rFonts w:ascii="Times New Roman" w:hAnsi="Times New Roman" w:cs="Times New Roman"/>
          <w:sz w:val="28"/>
          <w:szCs w:val="28"/>
        </w:rPr>
        <w:t>бражают привязанной к передней поднятой ноге, а сбрую на груди выполняют в форме цветка.</w:t>
      </w:r>
    </w:p>
    <w:p w:rsidR="00631B1C" w:rsidRPr="00C90DDC" w:rsidRDefault="004E19B9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C90DDC">
        <w:rPr>
          <w:rFonts w:ascii="Times New Roman" w:hAnsi="Times New Roman" w:cs="Times New Roman"/>
          <w:b/>
          <w:sz w:val="28"/>
          <w:szCs w:val="28"/>
        </w:rPr>
        <w:t>. Оригами (</w:t>
      </w:r>
      <w:r w:rsidR="008452C1" w:rsidRPr="00C90DDC">
        <w:rPr>
          <w:rFonts w:ascii="Times New Roman" w:hAnsi="Times New Roman" w:cs="Times New Roman"/>
          <w:b/>
          <w:sz w:val="28"/>
          <w:szCs w:val="28"/>
        </w:rPr>
        <w:t>20</w:t>
      </w:r>
      <w:r w:rsidR="00631B1C" w:rsidRPr="00C90DDC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 w:rsidRPr="00C90DDC">
        <w:rPr>
          <w:rFonts w:ascii="Times New Roman" w:hAnsi="Times New Roman" w:cs="Times New Roman"/>
          <w:b/>
          <w:sz w:val="28"/>
          <w:szCs w:val="28"/>
        </w:rPr>
        <w:t>)</w:t>
      </w:r>
    </w:p>
    <w:p w:rsidR="00631B1C" w:rsidRPr="00C90DDC" w:rsidRDefault="004E19B9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2.1 – 2.10.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631B1C" w:rsidRPr="00C90DDC">
        <w:rPr>
          <w:rFonts w:ascii="Times New Roman" w:hAnsi="Times New Roman" w:cs="Times New Roman"/>
          <w:sz w:val="28"/>
          <w:szCs w:val="28"/>
        </w:rPr>
        <w:t>Оригами – искусство изготовления поделок из бумаги. Беседа об этом виде бумажного искусства.</w:t>
      </w:r>
    </w:p>
    <w:p w:rsidR="00631B1C" w:rsidRPr="00C90DDC" w:rsidRDefault="004E19B9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631B1C" w:rsidRPr="00C90DDC">
        <w:rPr>
          <w:rFonts w:ascii="Times New Roman" w:hAnsi="Times New Roman" w:cs="Times New Roman"/>
          <w:sz w:val="28"/>
          <w:szCs w:val="28"/>
        </w:rPr>
        <w:t>Изготовления поделок в технике оригами. «Цветочек», «Лягушка», «Краб», «Собачка», «Поросенок», «Золотая рыбка», «Коробочка – звезда».</w:t>
      </w:r>
    </w:p>
    <w:p w:rsidR="00631B1C" w:rsidRPr="00C90DDC" w:rsidRDefault="00631B1C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Зачетная работа – «Композиция из цветов к праздничному столу».</w:t>
      </w:r>
    </w:p>
    <w:p w:rsidR="0080528D" w:rsidRPr="00C90DDC" w:rsidRDefault="0080528D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Изучение базовых форм в оригами. Базовая форма «Книжка» - это одна из простейших базовых форм в оригами.  Базовая форма «Птица» - складывается на основе базовой формы «двойной квадрат». Базовая форма «Катамаран» - сущ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ствует несколько форм складывания базовой формы «катамаран» на основе ра</w:t>
      </w:r>
      <w:r w:rsidRPr="00C90DDC">
        <w:rPr>
          <w:rFonts w:ascii="Times New Roman" w:hAnsi="Times New Roman" w:cs="Times New Roman"/>
          <w:sz w:val="28"/>
          <w:szCs w:val="28"/>
        </w:rPr>
        <w:t>з</w:t>
      </w:r>
      <w:r w:rsidRPr="00C90DDC">
        <w:rPr>
          <w:rFonts w:ascii="Times New Roman" w:hAnsi="Times New Roman" w:cs="Times New Roman"/>
          <w:sz w:val="28"/>
          <w:szCs w:val="28"/>
        </w:rPr>
        <w:t>ных базовых форм. Эту модель тяжело назвать базо</w:t>
      </w:r>
      <w:r w:rsidR="0061301A" w:rsidRPr="00C90DDC">
        <w:rPr>
          <w:rFonts w:ascii="Times New Roman" w:hAnsi="Times New Roman" w:cs="Times New Roman"/>
          <w:sz w:val="28"/>
          <w:szCs w:val="28"/>
        </w:rPr>
        <w:t>вой.  Базовая форма «лягу</w:t>
      </w:r>
      <w:r w:rsidR="0061301A" w:rsidRPr="00C90DDC">
        <w:rPr>
          <w:rFonts w:ascii="Times New Roman" w:hAnsi="Times New Roman" w:cs="Times New Roman"/>
          <w:sz w:val="28"/>
          <w:szCs w:val="28"/>
        </w:rPr>
        <w:t>ш</w:t>
      </w:r>
      <w:r w:rsidR="0061301A" w:rsidRPr="00C90DDC">
        <w:rPr>
          <w:rFonts w:ascii="Times New Roman" w:hAnsi="Times New Roman" w:cs="Times New Roman"/>
          <w:sz w:val="28"/>
          <w:szCs w:val="28"/>
        </w:rPr>
        <w:t>ка» получила такое название от фигурки из этой заготовки – «надувная лягу</w:t>
      </w:r>
      <w:r w:rsidR="0061301A" w:rsidRPr="00C90DDC">
        <w:rPr>
          <w:rFonts w:ascii="Times New Roman" w:hAnsi="Times New Roman" w:cs="Times New Roman"/>
          <w:sz w:val="28"/>
          <w:szCs w:val="28"/>
        </w:rPr>
        <w:t>ш</w:t>
      </w:r>
      <w:r w:rsidR="0061301A" w:rsidRPr="00C90DDC">
        <w:rPr>
          <w:rFonts w:ascii="Times New Roman" w:hAnsi="Times New Roman" w:cs="Times New Roman"/>
          <w:sz w:val="28"/>
          <w:szCs w:val="28"/>
        </w:rPr>
        <w:t>ка». «Базовая форма оригами «треугольник» - это одна из простых базовых форм оригами, для изготовления модели нужно выполнить лишь одно действие, с</w:t>
      </w:r>
      <w:r w:rsidR="0061301A" w:rsidRPr="00C90DDC">
        <w:rPr>
          <w:rFonts w:ascii="Times New Roman" w:hAnsi="Times New Roman" w:cs="Times New Roman"/>
          <w:sz w:val="28"/>
          <w:szCs w:val="28"/>
        </w:rPr>
        <w:t>о</w:t>
      </w:r>
      <w:r w:rsidR="0061301A" w:rsidRPr="00C90DDC">
        <w:rPr>
          <w:rFonts w:ascii="Times New Roman" w:hAnsi="Times New Roman" w:cs="Times New Roman"/>
          <w:sz w:val="28"/>
          <w:szCs w:val="28"/>
        </w:rPr>
        <w:t>гнуть по диагонали квадратный лист бумаги.</w:t>
      </w:r>
    </w:p>
    <w:p w:rsidR="0061301A" w:rsidRPr="00C90DDC" w:rsidRDefault="00E006CA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Базовая форма «двойной треугольник» - или другое название «водяная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бо</w:t>
      </w:r>
      <w:r w:rsidRPr="00C90DDC">
        <w:rPr>
          <w:rFonts w:ascii="Times New Roman" w:hAnsi="Times New Roman" w:cs="Times New Roman"/>
          <w:sz w:val="28"/>
          <w:szCs w:val="28"/>
        </w:rPr>
        <w:t>м</w:t>
      </w:r>
      <w:r w:rsidRPr="00C90DDC">
        <w:rPr>
          <w:rFonts w:ascii="Times New Roman" w:hAnsi="Times New Roman" w:cs="Times New Roman"/>
          <w:sz w:val="28"/>
          <w:szCs w:val="28"/>
        </w:rPr>
        <w:t>бочка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». У этой базовой формы две видимые треугольные плоскости. Закрытый «глухой» угол образовался в центре изначального квадрата. Базовая форма «двойной квадрат» - У этой базовой формы имеются две видимые квадратные плоскости, нераскрывающийся «глухой» угол, образованный в центре начальной формы (</w:t>
      </w:r>
      <w:r w:rsidR="00E47794" w:rsidRPr="00C90DDC">
        <w:rPr>
          <w:rFonts w:ascii="Times New Roman" w:hAnsi="Times New Roman" w:cs="Times New Roman"/>
          <w:sz w:val="28"/>
          <w:szCs w:val="28"/>
        </w:rPr>
        <w:t>квадрата) и раскрывающийся угол</w:t>
      </w:r>
      <w:r w:rsidRPr="00C90DDC">
        <w:rPr>
          <w:rFonts w:ascii="Times New Roman" w:hAnsi="Times New Roman" w:cs="Times New Roman"/>
          <w:sz w:val="28"/>
          <w:szCs w:val="28"/>
        </w:rPr>
        <w:t>, расположенный напротив «глухого» и образованный за счет углов квадрата.</w:t>
      </w:r>
      <w:r w:rsidR="00E47794" w:rsidRPr="00C90DDC">
        <w:rPr>
          <w:rFonts w:ascii="Times New Roman" w:hAnsi="Times New Roman" w:cs="Times New Roman"/>
          <w:sz w:val="28"/>
          <w:szCs w:val="28"/>
        </w:rPr>
        <w:t xml:space="preserve"> Базовая форма «двойной дом»  - названа так из-за своего внешнего вида. Базовая форма «блинчик» - простая форма, где лист нужно согнуть пополам, потом подогнуть углы к намеченному центру. Б</w:t>
      </w:r>
      <w:r w:rsidR="00E47794" w:rsidRPr="00C90DDC">
        <w:rPr>
          <w:rFonts w:ascii="Times New Roman" w:hAnsi="Times New Roman" w:cs="Times New Roman"/>
          <w:sz w:val="28"/>
          <w:szCs w:val="28"/>
        </w:rPr>
        <w:t>а</w:t>
      </w:r>
      <w:r w:rsidR="00E47794" w:rsidRPr="00C90DDC">
        <w:rPr>
          <w:rFonts w:ascii="Times New Roman" w:hAnsi="Times New Roman" w:cs="Times New Roman"/>
          <w:sz w:val="28"/>
          <w:szCs w:val="28"/>
        </w:rPr>
        <w:t>зовая форма «воздушный змей» - названа так из-за внешнего сходства с класс</w:t>
      </w:r>
      <w:r w:rsidR="00E47794" w:rsidRPr="00C90DDC">
        <w:rPr>
          <w:rFonts w:ascii="Times New Roman" w:hAnsi="Times New Roman" w:cs="Times New Roman"/>
          <w:sz w:val="28"/>
          <w:szCs w:val="28"/>
        </w:rPr>
        <w:t>и</w:t>
      </w:r>
      <w:r w:rsidR="00E47794" w:rsidRPr="00C90DDC">
        <w:rPr>
          <w:rFonts w:ascii="Times New Roman" w:hAnsi="Times New Roman" w:cs="Times New Roman"/>
          <w:sz w:val="28"/>
          <w:szCs w:val="28"/>
        </w:rPr>
        <w:t xml:space="preserve">ческим воздушным змеем. Базовая форма «дверь» - или «шкаф» названа так по внешнему сходству. </w:t>
      </w:r>
    </w:p>
    <w:p w:rsidR="0044451F" w:rsidRPr="00C90DDC" w:rsidRDefault="0044451F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В изготовлении кролика и цветочка используется базовая форма «воздушный змей», затем делаются перегибы в области ушек и хвостика. Затем готовое изд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лие приклеивается на белый картон и украшается фон сюжетной композицией.</w:t>
      </w:r>
    </w:p>
    <w:p w:rsidR="0044451F" w:rsidRPr="00C90DDC" w:rsidRDefault="0044451F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lastRenderedPageBreak/>
        <w:t>В изготовлении поросенка изначально исп</w:t>
      </w:r>
      <w:r w:rsidR="004E19B9" w:rsidRPr="00C90DDC">
        <w:rPr>
          <w:rFonts w:ascii="Times New Roman" w:hAnsi="Times New Roman" w:cs="Times New Roman"/>
          <w:sz w:val="28"/>
          <w:szCs w:val="28"/>
        </w:rPr>
        <w:t xml:space="preserve">ользуется базовая форма «дверь», </w:t>
      </w:r>
      <w:r w:rsidRPr="00C90DDC">
        <w:rPr>
          <w:rFonts w:ascii="Times New Roman" w:hAnsi="Times New Roman" w:cs="Times New Roman"/>
          <w:sz w:val="28"/>
          <w:szCs w:val="28"/>
        </w:rPr>
        <w:t>готовое изделие дополняется сюжетной картинкой.</w:t>
      </w:r>
    </w:p>
    <w:p w:rsidR="00D70DCE" w:rsidRPr="00C90DDC" w:rsidRDefault="002C794D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Композиция из листьев и цветов к праздничному столу изготавл</w:t>
      </w:r>
      <w:r w:rsidR="00D70DCE" w:rsidRPr="00C90DDC">
        <w:rPr>
          <w:rFonts w:ascii="Times New Roman" w:hAnsi="Times New Roman" w:cs="Times New Roman"/>
          <w:sz w:val="28"/>
          <w:szCs w:val="28"/>
        </w:rPr>
        <w:t>ивается с уч</w:t>
      </w:r>
      <w:r w:rsidR="00D70DCE" w:rsidRPr="00C90DDC">
        <w:rPr>
          <w:rFonts w:ascii="Times New Roman" w:hAnsi="Times New Roman" w:cs="Times New Roman"/>
          <w:sz w:val="28"/>
          <w:szCs w:val="28"/>
        </w:rPr>
        <w:t>е</w:t>
      </w:r>
      <w:r w:rsidR="00D70DCE" w:rsidRPr="00C90DDC">
        <w:rPr>
          <w:rFonts w:ascii="Times New Roman" w:hAnsi="Times New Roman" w:cs="Times New Roman"/>
          <w:sz w:val="28"/>
          <w:szCs w:val="28"/>
        </w:rPr>
        <w:t>том знаний изученны</w:t>
      </w:r>
      <w:r w:rsidRPr="00C90DDC">
        <w:rPr>
          <w:rFonts w:ascii="Times New Roman" w:hAnsi="Times New Roman" w:cs="Times New Roman"/>
          <w:sz w:val="28"/>
          <w:szCs w:val="28"/>
        </w:rPr>
        <w:t>х базовых форм.</w:t>
      </w:r>
    </w:p>
    <w:p w:rsidR="00631B1C" w:rsidRPr="00C90DDC" w:rsidRDefault="004E19B9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. Татарская роспись </w:t>
      </w:r>
      <w:r w:rsidR="00631B1C" w:rsidRPr="00C90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b/>
          <w:sz w:val="28"/>
          <w:szCs w:val="28"/>
        </w:rPr>
        <w:t>(</w:t>
      </w:r>
      <w:r w:rsidR="008452C1" w:rsidRPr="00C90DDC">
        <w:rPr>
          <w:rFonts w:ascii="Times New Roman" w:hAnsi="Times New Roman" w:cs="Times New Roman"/>
          <w:b/>
          <w:sz w:val="28"/>
          <w:szCs w:val="28"/>
        </w:rPr>
        <w:t>20</w:t>
      </w:r>
      <w:r w:rsidR="00631B1C" w:rsidRPr="00C90DDC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 w:rsidRPr="00C90DDC">
        <w:rPr>
          <w:rFonts w:ascii="Times New Roman" w:hAnsi="Times New Roman" w:cs="Times New Roman"/>
          <w:b/>
          <w:sz w:val="28"/>
          <w:szCs w:val="28"/>
        </w:rPr>
        <w:t>)</w:t>
      </w:r>
    </w:p>
    <w:p w:rsidR="00631B1C" w:rsidRPr="00C90DDC" w:rsidRDefault="008452C1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3.1. – 3.10</w:t>
      </w:r>
      <w:r w:rsidR="004E19B9" w:rsidRPr="00C90DD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E19B9" w:rsidRPr="00C90DDC">
        <w:rPr>
          <w:rFonts w:ascii="Times New Roman" w:hAnsi="Times New Roman" w:cs="Times New Roman"/>
          <w:i/>
          <w:sz w:val="28"/>
          <w:szCs w:val="28"/>
        </w:rPr>
        <w:t xml:space="preserve">Теория. </w:t>
      </w:r>
      <w:r w:rsidR="00631B1C" w:rsidRPr="00C90DDC">
        <w:rPr>
          <w:rFonts w:ascii="Times New Roman" w:hAnsi="Times New Roman" w:cs="Times New Roman"/>
          <w:sz w:val="28"/>
          <w:szCs w:val="28"/>
        </w:rPr>
        <w:t>История возникновения татарской росписи.</w:t>
      </w:r>
    </w:p>
    <w:p w:rsidR="00606D84" w:rsidRPr="00C90DDC" w:rsidRDefault="004E19B9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="00631B1C" w:rsidRPr="00C90DDC">
        <w:rPr>
          <w:rFonts w:ascii="Times New Roman" w:hAnsi="Times New Roman" w:cs="Times New Roman"/>
          <w:sz w:val="28"/>
          <w:szCs w:val="28"/>
        </w:rPr>
        <w:t>Рисование узоров в полосе. Узоры в круге и квадрате. Мотив цветка и мотив листьев. Цветочно-растительные мотивы.</w:t>
      </w:r>
    </w:p>
    <w:p w:rsidR="00606D84" w:rsidRPr="00C90DDC" w:rsidRDefault="00606D84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Украшение леечки татарским орнаментом. Татарский орнамент с незабудками в полосе. Рисование татарской национальной обуви.</w:t>
      </w:r>
    </w:p>
    <w:p w:rsidR="00606D84" w:rsidRPr="00C90DDC" w:rsidRDefault="00606D84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Роспись деревянных поверхностей татарской росписью.</w:t>
      </w:r>
    </w:p>
    <w:p w:rsidR="004E19B9" w:rsidRPr="00C90DDC" w:rsidRDefault="00F6116D" w:rsidP="00FC0855">
      <w:pPr>
        <w:pStyle w:val="ab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C90DDC">
        <w:rPr>
          <w:color w:val="000000"/>
          <w:sz w:val="28"/>
          <w:szCs w:val="28"/>
          <w:shd w:val="clear" w:color="auto" w:fill="FFFFFF"/>
        </w:rPr>
        <w:t>1. </w:t>
      </w:r>
      <w:r w:rsidRPr="00C90DDC">
        <w:rPr>
          <w:color w:val="000000"/>
          <w:sz w:val="28"/>
          <w:szCs w:val="28"/>
          <w:u w:val="single"/>
          <w:shd w:val="clear" w:color="auto" w:fill="FFFFFF"/>
        </w:rPr>
        <w:t>Цветочно–растительный орнамент</w:t>
      </w:r>
      <w:r w:rsidRPr="00C90DDC">
        <w:rPr>
          <w:color w:val="000000"/>
          <w:sz w:val="28"/>
          <w:szCs w:val="28"/>
          <w:shd w:val="clear" w:color="auto" w:fill="FFFFFF"/>
        </w:rPr>
        <w:t>. Богатейший мир растений всегда вдохно</w:t>
      </w:r>
      <w:r w:rsidRPr="00C90DDC">
        <w:rPr>
          <w:color w:val="000000"/>
          <w:sz w:val="28"/>
          <w:szCs w:val="28"/>
          <w:shd w:val="clear" w:color="auto" w:fill="FFFFFF"/>
        </w:rPr>
        <w:t>в</w:t>
      </w:r>
      <w:r w:rsidRPr="00C90DDC">
        <w:rPr>
          <w:color w:val="000000"/>
          <w:sz w:val="28"/>
          <w:szCs w:val="28"/>
          <w:shd w:val="clear" w:color="auto" w:fill="FFFFFF"/>
        </w:rPr>
        <w:t>лял народных мастеров и мастериц в их творчестве. Растительный орнамент п</w:t>
      </w:r>
      <w:r w:rsidRPr="00C90DDC">
        <w:rPr>
          <w:color w:val="000000"/>
          <w:sz w:val="28"/>
          <w:szCs w:val="28"/>
          <w:shd w:val="clear" w:color="auto" w:fill="FFFFFF"/>
        </w:rPr>
        <w:t>о</w:t>
      </w:r>
      <w:r w:rsidRPr="00C90DDC">
        <w:rPr>
          <w:color w:val="000000"/>
          <w:sz w:val="28"/>
          <w:szCs w:val="28"/>
          <w:shd w:val="clear" w:color="auto" w:fill="FFFFFF"/>
        </w:rPr>
        <w:t>лучает широкое распространение почти во всех видах искусства народа и пор</w:t>
      </w:r>
      <w:r w:rsidRPr="00C90DDC">
        <w:rPr>
          <w:color w:val="000000"/>
          <w:sz w:val="28"/>
          <w:szCs w:val="28"/>
          <w:shd w:val="clear" w:color="auto" w:fill="FFFFFF"/>
        </w:rPr>
        <w:t>а</w:t>
      </w:r>
      <w:r w:rsidRPr="00C90DDC">
        <w:rPr>
          <w:color w:val="000000"/>
          <w:sz w:val="28"/>
          <w:szCs w:val="28"/>
          <w:shd w:val="clear" w:color="auto" w:fill="FFFFFF"/>
        </w:rPr>
        <w:t>жает обилием цветочных мотивов, живописностью их трактовки, богатством цветовых сочетаний.</w:t>
      </w:r>
      <w:r w:rsidRPr="00C90DDC">
        <w:rPr>
          <w:color w:val="000000"/>
          <w:sz w:val="28"/>
          <w:szCs w:val="28"/>
        </w:rPr>
        <w:br/>
      </w:r>
      <w:r w:rsidRPr="00C90DDC">
        <w:rPr>
          <w:color w:val="000000"/>
          <w:sz w:val="28"/>
          <w:szCs w:val="28"/>
          <w:u w:val="single"/>
          <w:shd w:val="clear" w:color="auto" w:fill="FFFFFF"/>
        </w:rPr>
        <w:t>2.Зооморфный орнамент</w:t>
      </w:r>
      <w:r w:rsidRPr="00C90DDC">
        <w:rPr>
          <w:color w:val="000000"/>
          <w:sz w:val="28"/>
          <w:szCs w:val="28"/>
          <w:shd w:val="clear" w:color="auto" w:fill="FFFFFF"/>
        </w:rPr>
        <w:t>. Природа давала творцам народного искусства возмо</w:t>
      </w:r>
      <w:r w:rsidRPr="00C90DDC">
        <w:rPr>
          <w:color w:val="000000"/>
          <w:sz w:val="28"/>
          <w:szCs w:val="28"/>
          <w:shd w:val="clear" w:color="auto" w:fill="FFFFFF"/>
        </w:rPr>
        <w:t>ж</w:t>
      </w:r>
      <w:r w:rsidRPr="00C90DDC">
        <w:rPr>
          <w:color w:val="000000"/>
          <w:sz w:val="28"/>
          <w:szCs w:val="28"/>
          <w:shd w:val="clear" w:color="auto" w:fill="FFFFFF"/>
        </w:rPr>
        <w:t>ность широко наблюдать мир живых образов. Наиболее устойчиво сохранился в творчестве народа мотив птицы. С образом птицы связаны многие поверья, ска</w:t>
      </w:r>
      <w:r w:rsidRPr="00C90DDC">
        <w:rPr>
          <w:color w:val="000000"/>
          <w:sz w:val="28"/>
          <w:szCs w:val="28"/>
          <w:shd w:val="clear" w:color="auto" w:fill="FFFFFF"/>
        </w:rPr>
        <w:t>з</w:t>
      </w:r>
      <w:r w:rsidRPr="00C90DDC">
        <w:rPr>
          <w:color w:val="000000"/>
          <w:sz w:val="28"/>
          <w:szCs w:val="28"/>
          <w:shd w:val="clear" w:color="auto" w:fill="FFFFFF"/>
        </w:rPr>
        <w:t xml:space="preserve">ки и легенды. </w:t>
      </w:r>
    </w:p>
    <w:p w:rsidR="00F6116D" w:rsidRPr="00C90DDC" w:rsidRDefault="00F6116D" w:rsidP="00FC0855">
      <w:pPr>
        <w:pStyle w:val="ab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  <w:shd w:val="clear" w:color="auto" w:fill="FFFFFF"/>
        </w:rPr>
        <w:t>3. </w:t>
      </w:r>
      <w:r w:rsidRPr="00C90DDC">
        <w:rPr>
          <w:color w:val="000000"/>
          <w:sz w:val="28"/>
          <w:szCs w:val="28"/>
          <w:u w:val="single"/>
          <w:shd w:val="clear" w:color="auto" w:fill="FFFFFF"/>
        </w:rPr>
        <w:t>Геометрический орнамент</w:t>
      </w:r>
      <w:r w:rsidRPr="00C90DDC">
        <w:rPr>
          <w:color w:val="000000"/>
          <w:sz w:val="28"/>
          <w:szCs w:val="28"/>
          <w:shd w:val="clear" w:color="auto" w:fill="FFFFFF"/>
        </w:rPr>
        <w:t xml:space="preserve">. Среди многообразных мотивов и узоров татарского орнамента значительное место занимают </w:t>
      </w:r>
      <w:proofErr w:type="gramStart"/>
      <w:r w:rsidRPr="00C90DDC">
        <w:rPr>
          <w:color w:val="000000"/>
          <w:sz w:val="28"/>
          <w:szCs w:val="28"/>
          <w:shd w:val="clear" w:color="auto" w:fill="FFFFFF"/>
        </w:rPr>
        <w:t>геометрические</w:t>
      </w:r>
      <w:proofErr w:type="gramEnd"/>
      <w:r w:rsidRPr="00C90DDC">
        <w:rPr>
          <w:color w:val="000000"/>
          <w:sz w:val="28"/>
          <w:szCs w:val="28"/>
          <w:shd w:val="clear" w:color="auto" w:fill="FFFFFF"/>
        </w:rPr>
        <w:t>. Правда, они уступают по своему распространению цветочно-растительным узорам, но тем не мене</w:t>
      </w:r>
      <w:r w:rsidR="00292036" w:rsidRPr="00C90DDC">
        <w:rPr>
          <w:color w:val="000000"/>
          <w:sz w:val="28"/>
          <w:szCs w:val="28"/>
          <w:shd w:val="clear" w:color="auto" w:fill="FFFFFF"/>
        </w:rPr>
        <w:t>,</w:t>
      </w:r>
      <w:r w:rsidRPr="00C90DDC">
        <w:rPr>
          <w:color w:val="000000"/>
          <w:sz w:val="28"/>
          <w:szCs w:val="28"/>
          <w:shd w:val="clear" w:color="auto" w:fill="FFFFFF"/>
        </w:rPr>
        <w:t xml:space="preserve"> также широко применяются в украшении сельского жилища, ювелирных изд</w:t>
      </w:r>
      <w:r w:rsidRPr="00C90DDC">
        <w:rPr>
          <w:color w:val="000000"/>
          <w:sz w:val="28"/>
          <w:szCs w:val="28"/>
          <w:shd w:val="clear" w:color="auto" w:fill="FFFFFF"/>
        </w:rPr>
        <w:t>е</w:t>
      </w:r>
      <w:r w:rsidRPr="00C90DDC">
        <w:rPr>
          <w:color w:val="000000"/>
          <w:sz w:val="28"/>
          <w:szCs w:val="28"/>
          <w:shd w:val="clear" w:color="auto" w:fill="FFFFFF"/>
        </w:rPr>
        <w:t>лий и узорного ткачества.</w:t>
      </w:r>
    </w:p>
    <w:p w:rsidR="00631B1C" w:rsidRPr="00C90DDC" w:rsidRDefault="004E19B9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Раздел IV. Золотая хохлома (</w:t>
      </w:r>
      <w:r w:rsidR="008452C1" w:rsidRPr="00C90DDC">
        <w:rPr>
          <w:rFonts w:ascii="Times New Roman" w:hAnsi="Times New Roman" w:cs="Times New Roman"/>
          <w:b/>
          <w:sz w:val="28"/>
          <w:szCs w:val="28"/>
        </w:rPr>
        <w:t>14</w:t>
      </w:r>
      <w:r w:rsidR="00606D84" w:rsidRPr="00C90DDC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 w:rsidRPr="00C90DDC">
        <w:rPr>
          <w:rFonts w:ascii="Times New Roman" w:hAnsi="Times New Roman" w:cs="Times New Roman"/>
          <w:b/>
          <w:sz w:val="28"/>
          <w:szCs w:val="28"/>
        </w:rPr>
        <w:t>)</w:t>
      </w:r>
    </w:p>
    <w:p w:rsidR="004E19B9" w:rsidRPr="00C90DDC" w:rsidRDefault="004E19B9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4.1.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6057FA" w:rsidRPr="00C90DDC">
        <w:rPr>
          <w:rFonts w:ascii="Times New Roman" w:hAnsi="Times New Roman" w:cs="Times New Roman"/>
          <w:sz w:val="28"/>
          <w:szCs w:val="28"/>
        </w:rPr>
        <w:t>О золотой хохломе. Беседа, история этой росписи. Знако</w:t>
      </w:r>
      <w:r w:rsidR="006057FA" w:rsidRPr="00C90DDC">
        <w:rPr>
          <w:rFonts w:ascii="Times New Roman" w:hAnsi="Times New Roman" w:cs="Times New Roman"/>
          <w:sz w:val="28"/>
          <w:szCs w:val="28"/>
        </w:rPr>
        <w:t>м</w:t>
      </w:r>
      <w:r w:rsidR="006057FA" w:rsidRPr="00C90DDC">
        <w:rPr>
          <w:rFonts w:ascii="Times New Roman" w:hAnsi="Times New Roman" w:cs="Times New Roman"/>
          <w:sz w:val="28"/>
          <w:szCs w:val="28"/>
        </w:rPr>
        <w:t xml:space="preserve">ство с хохломским промыслом. </w:t>
      </w:r>
    </w:p>
    <w:p w:rsidR="006057FA" w:rsidRPr="00C90DDC" w:rsidRDefault="008452C1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4.2.- 4.7</w:t>
      </w:r>
      <w:r w:rsidR="004E19B9" w:rsidRPr="00C90DDC">
        <w:rPr>
          <w:rFonts w:ascii="Times New Roman" w:hAnsi="Times New Roman" w:cs="Times New Roman"/>
          <w:i/>
          <w:sz w:val="28"/>
          <w:szCs w:val="28"/>
        </w:rPr>
        <w:t>.</w:t>
      </w:r>
      <w:r w:rsidR="004224EC" w:rsidRPr="00C90DD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4E19B9" w:rsidRPr="00C90DDC">
        <w:rPr>
          <w:rFonts w:ascii="Times New Roman" w:hAnsi="Times New Roman" w:cs="Times New Roman"/>
          <w:i/>
          <w:sz w:val="28"/>
          <w:szCs w:val="28"/>
        </w:rPr>
        <w:t xml:space="preserve">Практика.  </w:t>
      </w:r>
      <w:r w:rsidR="006057FA" w:rsidRPr="00C90DDC">
        <w:rPr>
          <w:rFonts w:ascii="Times New Roman" w:hAnsi="Times New Roman" w:cs="Times New Roman"/>
          <w:sz w:val="28"/>
          <w:szCs w:val="28"/>
        </w:rPr>
        <w:t>Рисование элементов хохломской росписи. «Тра</w:t>
      </w:r>
      <w:r w:rsidR="006057FA" w:rsidRPr="00C90DDC">
        <w:rPr>
          <w:rFonts w:ascii="Times New Roman" w:hAnsi="Times New Roman" w:cs="Times New Roman"/>
          <w:sz w:val="28"/>
          <w:szCs w:val="28"/>
        </w:rPr>
        <w:t>в</w:t>
      </w:r>
      <w:r w:rsidR="006057FA" w:rsidRPr="00C90DDC">
        <w:rPr>
          <w:rFonts w:ascii="Times New Roman" w:hAnsi="Times New Roman" w:cs="Times New Roman"/>
          <w:sz w:val="28"/>
          <w:szCs w:val="28"/>
        </w:rPr>
        <w:t>ка», «Кудрина».</w:t>
      </w:r>
      <w:r w:rsidR="004224EC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6057FA" w:rsidRPr="00C90DDC">
        <w:rPr>
          <w:rFonts w:ascii="Times New Roman" w:hAnsi="Times New Roman" w:cs="Times New Roman"/>
          <w:sz w:val="28"/>
          <w:szCs w:val="28"/>
        </w:rPr>
        <w:t>Выполнение цветочно-ягодной композиции.</w:t>
      </w:r>
    </w:p>
    <w:p w:rsidR="006057FA" w:rsidRPr="00C90DDC" w:rsidRDefault="006057FA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Изготовление тарелочки способом папье-маше и украшение её узором (испол</w:t>
      </w:r>
      <w:r w:rsidRPr="00C90DDC">
        <w:rPr>
          <w:rFonts w:ascii="Times New Roman" w:hAnsi="Times New Roman" w:cs="Times New Roman"/>
          <w:sz w:val="28"/>
          <w:szCs w:val="28"/>
        </w:rPr>
        <w:t>ь</w:t>
      </w:r>
      <w:r w:rsidRPr="00C90DDC">
        <w:rPr>
          <w:rFonts w:ascii="Times New Roman" w:hAnsi="Times New Roman" w:cs="Times New Roman"/>
          <w:sz w:val="28"/>
          <w:szCs w:val="28"/>
        </w:rPr>
        <w:t>зование элементов узоров Хохломы).</w:t>
      </w:r>
    </w:p>
    <w:p w:rsidR="00F6116D" w:rsidRPr="00C90DDC" w:rsidRDefault="00F6116D" w:rsidP="00FC0855">
      <w:pPr>
        <w:spacing w:line="240" w:lineRule="atLeast"/>
        <w:ind w:firstLine="357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Орнаментальные полосы</w:t>
      </w:r>
      <w:r w:rsidR="004905D6" w:rsidRPr="00C90DD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90DDC">
        <w:rPr>
          <w:rFonts w:ascii="Times New Roman" w:hAnsi="Times New Roman" w:cs="Times New Roman"/>
          <w:sz w:val="28"/>
          <w:szCs w:val="28"/>
        </w:rPr>
        <w:t xml:space="preserve">Обводки, бордюры,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украешки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, кромки, пояски - все названия указывают на назначение этих простых орнаментов: «обвязать» изд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лие, дополнить ими основной орнамент. Иногда для украшения золотого бока чаши достаточно одного пояска.</w:t>
      </w:r>
    </w:p>
    <w:p w:rsidR="00F6116D" w:rsidRPr="00C90DDC" w:rsidRDefault="00F6116D" w:rsidP="00FC0855">
      <w:pPr>
        <w:spacing w:line="240" w:lineRule="atLeast"/>
        <w:ind w:firstLine="357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Травные кустики</w:t>
      </w:r>
      <w:r w:rsidR="004224EC" w:rsidRPr="00C90DD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90DDC">
        <w:rPr>
          <w:rFonts w:ascii="Times New Roman" w:hAnsi="Times New Roman" w:cs="Times New Roman"/>
          <w:sz w:val="28"/>
          <w:szCs w:val="28"/>
        </w:rPr>
        <w:t>Травка – «царица» хохломской росписи: это беспредельно разнообразные и полные изящества черные и красные «кустики» на золотой п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верхности.</w:t>
      </w:r>
    </w:p>
    <w:p w:rsidR="00F6116D" w:rsidRPr="00C90DDC" w:rsidRDefault="004224EC" w:rsidP="00FC0855">
      <w:pPr>
        <w:spacing w:line="240" w:lineRule="atLeast"/>
        <w:ind w:firstLine="357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Кудрина </w:t>
      </w:r>
      <w:r w:rsidR="00F6116D" w:rsidRPr="00C90DDC">
        <w:rPr>
          <w:rFonts w:ascii="Times New Roman" w:hAnsi="Times New Roman" w:cs="Times New Roman"/>
          <w:sz w:val="28"/>
          <w:szCs w:val="28"/>
        </w:rPr>
        <w:t>Элементы «</w:t>
      </w:r>
      <w:proofErr w:type="spellStart"/>
      <w:r w:rsidR="00F6116D" w:rsidRPr="00C90DDC">
        <w:rPr>
          <w:rFonts w:ascii="Times New Roman" w:hAnsi="Times New Roman" w:cs="Times New Roman"/>
          <w:sz w:val="28"/>
          <w:szCs w:val="28"/>
        </w:rPr>
        <w:t>кудрины</w:t>
      </w:r>
      <w:proofErr w:type="spellEnd"/>
      <w:r w:rsidR="00F6116D" w:rsidRPr="00C90DDC">
        <w:rPr>
          <w:rFonts w:ascii="Times New Roman" w:hAnsi="Times New Roman" w:cs="Times New Roman"/>
          <w:sz w:val="28"/>
          <w:szCs w:val="28"/>
        </w:rPr>
        <w:t>», их очертания напоминают травные кустики.</w:t>
      </w:r>
    </w:p>
    <w:p w:rsidR="00F6116D" w:rsidRPr="00C90DDC" w:rsidRDefault="00F6116D" w:rsidP="00FC0855">
      <w:pPr>
        <w:spacing w:line="240" w:lineRule="atLeast"/>
        <w:ind w:firstLine="35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Цветок</w:t>
      </w:r>
      <w:proofErr w:type="gramStart"/>
      <w:r w:rsidR="004224EC" w:rsidRPr="00C90DD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90DD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>начале рисуйте внутренние элементы цветка – его сердцевину. А к ней пририсуйте лепестки и другие элементы.</w:t>
      </w:r>
    </w:p>
    <w:p w:rsidR="008B629D" w:rsidRPr="00C90DDC" w:rsidRDefault="008B629D" w:rsidP="00FC0855">
      <w:pPr>
        <w:spacing w:line="240" w:lineRule="atLeast"/>
        <w:ind w:firstLine="357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6057FA" w:rsidRPr="00C90DDC" w:rsidRDefault="004905D6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 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A316C3" w:rsidRPr="00C90DDC">
        <w:rPr>
          <w:rFonts w:ascii="Times New Roman" w:hAnsi="Times New Roman" w:cs="Times New Roman"/>
          <w:b/>
          <w:sz w:val="28"/>
          <w:szCs w:val="28"/>
        </w:rPr>
        <w:t>. Деревянные игрушки (</w:t>
      </w:r>
      <w:r w:rsidR="0093639E" w:rsidRPr="00C90DDC">
        <w:rPr>
          <w:rFonts w:ascii="Times New Roman" w:hAnsi="Times New Roman" w:cs="Times New Roman"/>
          <w:b/>
          <w:sz w:val="28"/>
          <w:szCs w:val="28"/>
        </w:rPr>
        <w:t>2</w:t>
      </w:r>
      <w:r w:rsidR="001E621F" w:rsidRPr="00C90DDC">
        <w:rPr>
          <w:rFonts w:ascii="Times New Roman" w:hAnsi="Times New Roman" w:cs="Times New Roman"/>
          <w:b/>
          <w:sz w:val="28"/>
          <w:szCs w:val="28"/>
        </w:rPr>
        <w:t xml:space="preserve"> часа</w:t>
      </w:r>
      <w:r w:rsidR="00A316C3" w:rsidRPr="00C90DDC">
        <w:rPr>
          <w:rFonts w:ascii="Times New Roman" w:hAnsi="Times New Roman" w:cs="Times New Roman"/>
          <w:b/>
          <w:sz w:val="28"/>
          <w:szCs w:val="28"/>
        </w:rPr>
        <w:t>)</w:t>
      </w:r>
    </w:p>
    <w:p w:rsidR="006057FA" w:rsidRPr="00C90DDC" w:rsidRDefault="001E621F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90DDC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Тема 5.1. – 5.2</w:t>
      </w:r>
      <w:r w:rsidR="00A316C3" w:rsidRPr="00C90DD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="00A316C3"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316C3" w:rsidRPr="00C90DDC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Теория</w:t>
      </w:r>
      <w:r w:rsidR="00A316C3"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Из истории деревянной игрушки. </w:t>
      </w:r>
      <w:r w:rsidR="006057FA" w:rsidRPr="00C90DDC">
        <w:rPr>
          <w:rFonts w:ascii="Times New Roman" w:hAnsi="Times New Roman" w:cs="Times New Roman"/>
          <w:sz w:val="28"/>
          <w:szCs w:val="28"/>
        </w:rPr>
        <w:t>Знакомство с разными видами народных игрушек. Филимоново.</w:t>
      </w:r>
      <w:r w:rsidR="00AE5448" w:rsidRPr="00C90DDC">
        <w:rPr>
          <w:rFonts w:ascii="Times New Roman" w:hAnsi="Times New Roman" w:cs="Times New Roman"/>
          <w:sz w:val="28"/>
          <w:szCs w:val="28"/>
        </w:rPr>
        <w:t xml:space="preserve"> Абашево. Загорск и другие.</w:t>
      </w:r>
    </w:p>
    <w:p w:rsidR="001E621F" w:rsidRPr="00C90DDC" w:rsidRDefault="002939EA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AE5448" w:rsidRPr="00C90DDC">
        <w:rPr>
          <w:rFonts w:ascii="Times New Roman" w:hAnsi="Times New Roman" w:cs="Times New Roman"/>
          <w:sz w:val="28"/>
          <w:szCs w:val="28"/>
        </w:rPr>
        <w:t>Рисование детьми отдельных элементов узоров, встречающихся на этих игруш</w:t>
      </w:r>
      <w:r w:rsidR="00A316C3" w:rsidRPr="00C90DDC">
        <w:rPr>
          <w:rFonts w:ascii="Times New Roman" w:hAnsi="Times New Roman" w:cs="Times New Roman"/>
          <w:sz w:val="28"/>
          <w:szCs w:val="28"/>
        </w:rPr>
        <w:t xml:space="preserve">ках. </w:t>
      </w:r>
    </w:p>
    <w:p w:rsidR="001E621F" w:rsidRPr="00C90DDC" w:rsidRDefault="001E621F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C90DDC">
        <w:rPr>
          <w:rFonts w:ascii="Times New Roman" w:hAnsi="Times New Roman" w:cs="Times New Roman"/>
          <w:b/>
          <w:sz w:val="28"/>
          <w:szCs w:val="28"/>
        </w:rPr>
        <w:t>. Изготовление открытки и композиции к 8 Марта (4 часа)</w:t>
      </w:r>
    </w:p>
    <w:p w:rsidR="00C87B53" w:rsidRPr="00C90DDC" w:rsidRDefault="00C87B53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Составление</w:t>
      </w:r>
      <w:r w:rsidR="00A55082" w:rsidRPr="00C90DDC">
        <w:rPr>
          <w:rFonts w:ascii="Times New Roman" w:hAnsi="Times New Roman" w:cs="Times New Roman"/>
          <w:sz w:val="28"/>
          <w:szCs w:val="28"/>
        </w:rPr>
        <w:t xml:space="preserve"> композиции к Международному женскому дню, проработка сюж</w:t>
      </w:r>
      <w:r w:rsidR="00A55082" w:rsidRPr="00C90DDC">
        <w:rPr>
          <w:rFonts w:ascii="Times New Roman" w:hAnsi="Times New Roman" w:cs="Times New Roman"/>
          <w:sz w:val="28"/>
          <w:szCs w:val="28"/>
        </w:rPr>
        <w:t>е</w:t>
      </w:r>
      <w:r w:rsidR="00A55082" w:rsidRPr="00C90DDC">
        <w:rPr>
          <w:rFonts w:ascii="Times New Roman" w:hAnsi="Times New Roman" w:cs="Times New Roman"/>
          <w:sz w:val="28"/>
          <w:szCs w:val="28"/>
        </w:rPr>
        <w:t>та, выполнение главного сюжета и отработка деталей, художественное оформл</w:t>
      </w:r>
      <w:r w:rsidR="00A55082" w:rsidRPr="00C90DDC">
        <w:rPr>
          <w:rFonts w:ascii="Times New Roman" w:hAnsi="Times New Roman" w:cs="Times New Roman"/>
          <w:sz w:val="28"/>
          <w:szCs w:val="28"/>
        </w:rPr>
        <w:t>е</w:t>
      </w:r>
      <w:r w:rsidR="00A55082" w:rsidRPr="00C90DDC">
        <w:rPr>
          <w:rFonts w:ascii="Times New Roman" w:hAnsi="Times New Roman" w:cs="Times New Roman"/>
          <w:sz w:val="28"/>
          <w:szCs w:val="28"/>
        </w:rPr>
        <w:t>ние рисунка.</w:t>
      </w:r>
    </w:p>
    <w:p w:rsidR="00A55082" w:rsidRPr="00C90DDC" w:rsidRDefault="00A55082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Составление открытки к 8 Марта,  нарисовать эскиз, главные и второстепенные детали, скомпоновать и приклеить их на открытку.</w:t>
      </w:r>
    </w:p>
    <w:p w:rsidR="00C11D13" w:rsidRPr="00C90DDC" w:rsidRDefault="00C11D13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="002159B2" w:rsidRPr="00C90DDC">
        <w:rPr>
          <w:rFonts w:ascii="Times New Roman" w:hAnsi="Times New Roman" w:cs="Times New Roman"/>
          <w:b/>
          <w:sz w:val="28"/>
          <w:szCs w:val="28"/>
        </w:rPr>
        <w:t>. Лепка игрушек (</w:t>
      </w:r>
      <w:r w:rsidR="00D83C94" w:rsidRPr="00C90DDC">
        <w:rPr>
          <w:rFonts w:ascii="Times New Roman" w:hAnsi="Times New Roman" w:cs="Times New Roman"/>
          <w:b/>
          <w:sz w:val="28"/>
          <w:szCs w:val="28"/>
        </w:rPr>
        <w:t>2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 часа)</w:t>
      </w:r>
    </w:p>
    <w:p w:rsidR="00AE5448" w:rsidRPr="00C90DDC" w:rsidRDefault="00AE5448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Лепка игрушек (птичка, козлик, лошадка и другие) по образцу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филимоновских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абашевских</w:t>
      </w:r>
      <w:proofErr w:type="spellEnd"/>
      <w:r w:rsidR="00A316C3" w:rsidRPr="00C90DDC">
        <w:rPr>
          <w:rFonts w:ascii="Times New Roman" w:hAnsi="Times New Roman" w:cs="Times New Roman"/>
          <w:sz w:val="28"/>
          <w:szCs w:val="28"/>
        </w:rPr>
        <w:t xml:space="preserve"> игрушек. Роспись этих игрушек. </w:t>
      </w:r>
      <w:r w:rsidRPr="00C90DDC">
        <w:rPr>
          <w:rFonts w:ascii="Times New Roman" w:hAnsi="Times New Roman" w:cs="Times New Roman"/>
          <w:sz w:val="28"/>
          <w:szCs w:val="28"/>
        </w:rPr>
        <w:t>Лепка животных.</w:t>
      </w:r>
    </w:p>
    <w:p w:rsidR="001C01C9" w:rsidRPr="00C90DDC" w:rsidRDefault="001C01C9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Организация занятия. </w:t>
      </w:r>
      <w:r w:rsidRPr="00C90DDC">
        <w:rPr>
          <w:rFonts w:ascii="Times New Roman" w:hAnsi="Times New Roman" w:cs="Times New Roman"/>
          <w:sz w:val="28"/>
          <w:szCs w:val="28"/>
        </w:rPr>
        <w:t xml:space="preserve"> Подготовка материала для лепки, затем научить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правил</w:t>
      </w:r>
      <w:r w:rsidRPr="00C90DDC">
        <w:rPr>
          <w:rFonts w:ascii="Times New Roman" w:hAnsi="Times New Roman" w:cs="Times New Roman"/>
          <w:sz w:val="28"/>
          <w:szCs w:val="28"/>
        </w:rPr>
        <w:t>ь</w:t>
      </w:r>
      <w:r w:rsidRPr="00C90DDC">
        <w:rPr>
          <w:rFonts w:ascii="Times New Roman" w:hAnsi="Times New Roman" w:cs="Times New Roman"/>
          <w:sz w:val="28"/>
          <w:szCs w:val="28"/>
        </w:rPr>
        <w:t>но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формировать </w:t>
      </w:r>
      <w:r w:rsidR="00370CF8" w:rsidRPr="00C90DDC">
        <w:rPr>
          <w:rFonts w:ascii="Times New Roman" w:hAnsi="Times New Roman" w:cs="Times New Roman"/>
          <w:sz w:val="28"/>
          <w:szCs w:val="28"/>
        </w:rPr>
        <w:t>фигурку. После изготовления фигурок птички, лошадки и др. необходимо научить обучающихся росписи этих изделий.</w:t>
      </w:r>
    </w:p>
    <w:p w:rsidR="00C11D13" w:rsidRPr="00C90DDC" w:rsidRDefault="00C11D13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VIII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. Рисование </w:t>
      </w:r>
      <w:proofErr w:type="spellStart"/>
      <w:r w:rsidRPr="00C90DDC">
        <w:rPr>
          <w:rFonts w:ascii="Times New Roman" w:hAnsi="Times New Roman" w:cs="Times New Roman"/>
          <w:b/>
          <w:sz w:val="28"/>
          <w:szCs w:val="28"/>
        </w:rPr>
        <w:t>филимоновских</w:t>
      </w:r>
      <w:proofErr w:type="spellEnd"/>
      <w:r w:rsidRPr="00C90DDC">
        <w:rPr>
          <w:rFonts w:ascii="Times New Roman" w:hAnsi="Times New Roman" w:cs="Times New Roman"/>
          <w:b/>
          <w:sz w:val="28"/>
          <w:szCs w:val="28"/>
        </w:rPr>
        <w:t xml:space="preserve"> игрушек на деревянной поверхн</w:t>
      </w:r>
      <w:r w:rsidRPr="00C90DDC">
        <w:rPr>
          <w:rFonts w:ascii="Times New Roman" w:hAnsi="Times New Roman" w:cs="Times New Roman"/>
          <w:b/>
          <w:sz w:val="28"/>
          <w:szCs w:val="28"/>
        </w:rPr>
        <w:t>о</w:t>
      </w:r>
      <w:r w:rsidRPr="00C90DDC">
        <w:rPr>
          <w:rFonts w:ascii="Times New Roman" w:hAnsi="Times New Roman" w:cs="Times New Roman"/>
          <w:b/>
          <w:sz w:val="28"/>
          <w:szCs w:val="28"/>
        </w:rPr>
        <w:t>сти (</w:t>
      </w:r>
      <w:proofErr w:type="spellStart"/>
      <w:r w:rsidRPr="00C90DDC">
        <w:rPr>
          <w:rFonts w:ascii="Times New Roman" w:hAnsi="Times New Roman" w:cs="Times New Roman"/>
          <w:b/>
          <w:sz w:val="28"/>
          <w:szCs w:val="28"/>
        </w:rPr>
        <w:t>досочке</w:t>
      </w:r>
      <w:proofErr w:type="spellEnd"/>
      <w:r w:rsidRPr="00C90DDC">
        <w:rPr>
          <w:rFonts w:ascii="Times New Roman" w:hAnsi="Times New Roman" w:cs="Times New Roman"/>
          <w:b/>
          <w:sz w:val="28"/>
          <w:szCs w:val="28"/>
        </w:rPr>
        <w:t>)</w:t>
      </w:r>
      <w:r w:rsidR="00977260" w:rsidRPr="00C90DDC">
        <w:rPr>
          <w:rFonts w:ascii="Times New Roman" w:hAnsi="Times New Roman" w:cs="Times New Roman"/>
          <w:b/>
          <w:sz w:val="28"/>
          <w:szCs w:val="28"/>
        </w:rPr>
        <w:t xml:space="preserve"> (4 часа)</w:t>
      </w:r>
    </w:p>
    <w:p w:rsidR="00CA39E5" w:rsidRPr="00C90DDC" w:rsidRDefault="00CA39E5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Знакомство с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филимоно</w:t>
      </w:r>
      <w:r w:rsidR="00370CF8" w:rsidRPr="00C90DDC">
        <w:rPr>
          <w:rFonts w:ascii="Times New Roman" w:hAnsi="Times New Roman" w:cs="Times New Roman"/>
          <w:sz w:val="28"/>
          <w:szCs w:val="28"/>
        </w:rPr>
        <w:t>вской</w:t>
      </w:r>
      <w:proofErr w:type="spellEnd"/>
      <w:r w:rsidR="00370CF8" w:rsidRPr="00C90DDC">
        <w:rPr>
          <w:rFonts w:ascii="Times New Roman" w:hAnsi="Times New Roman" w:cs="Times New Roman"/>
          <w:sz w:val="28"/>
          <w:szCs w:val="28"/>
        </w:rPr>
        <w:t xml:space="preserve"> игрушкой. Рисование </w:t>
      </w:r>
      <w:proofErr w:type="gramStart"/>
      <w:r w:rsidR="00370CF8" w:rsidRPr="00C90DDC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филимоно</w:t>
      </w:r>
      <w:r w:rsidRPr="00C90DDC">
        <w:rPr>
          <w:rFonts w:ascii="Times New Roman" w:hAnsi="Times New Roman" w:cs="Times New Roman"/>
          <w:sz w:val="28"/>
          <w:szCs w:val="28"/>
        </w:rPr>
        <w:t>в</w:t>
      </w:r>
      <w:r w:rsidRPr="00C90DD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игрушки на деревянной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досочке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. Отработка основных линий и второст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 xml:space="preserve">пенных деталей на поверхности. </w:t>
      </w:r>
      <w:r w:rsidR="009B5170" w:rsidRPr="00C90DDC">
        <w:rPr>
          <w:rFonts w:ascii="Times New Roman" w:hAnsi="Times New Roman" w:cs="Times New Roman"/>
          <w:sz w:val="28"/>
          <w:szCs w:val="28"/>
        </w:rPr>
        <w:t xml:space="preserve">Сначала научить компоновать </w:t>
      </w:r>
      <w:proofErr w:type="spellStart"/>
      <w:r w:rsidR="009B5170" w:rsidRPr="00C90DDC">
        <w:rPr>
          <w:rFonts w:ascii="Times New Roman" w:hAnsi="Times New Roman" w:cs="Times New Roman"/>
          <w:sz w:val="28"/>
          <w:szCs w:val="28"/>
        </w:rPr>
        <w:t>филимоновские</w:t>
      </w:r>
      <w:proofErr w:type="spellEnd"/>
      <w:r w:rsidR="009B5170" w:rsidRPr="00C90DDC">
        <w:rPr>
          <w:rFonts w:ascii="Times New Roman" w:hAnsi="Times New Roman" w:cs="Times New Roman"/>
          <w:sz w:val="28"/>
          <w:szCs w:val="28"/>
        </w:rPr>
        <w:t xml:space="preserve"> игрушки на </w:t>
      </w:r>
      <w:proofErr w:type="spellStart"/>
      <w:r w:rsidR="009B5170" w:rsidRPr="00C90DDC">
        <w:rPr>
          <w:rFonts w:ascii="Times New Roman" w:hAnsi="Times New Roman" w:cs="Times New Roman"/>
          <w:sz w:val="28"/>
          <w:szCs w:val="28"/>
        </w:rPr>
        <w:t>досочке</w:t>
      </w:r>
      <w:proofErr w:type="spellEnd"/>
      <w:r w:rsidR="009B5170" w:rsidRPr="00C90DDC">
        <w:rPr>
          <w:rFonts w:ascii="Times New Roman" w:hAnsi="Times New Roman" w:cs="Times New Roman"/>
          <w:sz w:val="28"/>
          <w:szCs w:val="28"/>
        </w:rPr>
        <w:t>, затем подбирать цветовую палитру для росписи этих изд</w:t>
      </w:r>
      <w:r w:rsidR="009B5170" w:rsidRPr="00C90DDC">
        <w:rPr>
          <w:rFonts w:ascii="Times New Roman" w:hAnsi="Times New Roman" w:cs="Times New Roman"/>
          <w:sz w:val="28"/>
          <w:szCs w:val="28"/>
        </w:rPr>
        <w:t>е</w:t>
      </w:r>
      <w:r w:rsidR="009B5170" w:rsidRPr="00C90DDC">
        <w:rPr>
          <w:rFonts w:ascii="Times New Roman" w:hAnsi="Times New Roman" w:cs="Times New Roman"/>
          <w:sz w:val="28"/>
          <w:szCs w:val="28"/>
        </w:rPr>
        <w:t>лий. На заключительном этапе прорисовка деталей изделий.</w:t>
      </w:r>
    </w:p>
    <w:p w:rsidR="00AE5448" w:rsidRPr="00C90DDC" w:rsidRDefault="0086716A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IX</w:t>
      </w:r>
      <w:r w:rsidR="00977260" w:rsidRPr="00C90DD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AE5448" w:rsidRPr="00C90DDC">
        <w:rPr>
          <w:rFonts w:ascii="Times New Roman" w:hAnsi="Times New Roman" w:cs="Times New Roman"/>
          <w:b/>
          <w:sz w:val="28"/>
          <w:szCs w:val="28"/>
        </w:rPr>
        <w:t>Организация игры</w:t>
      </w:r>
      <w:r w:rsidR="00AE5448" w:rsidRPr="00C90DDC">
        <w:rPr>
          <w:rFonts w:ascii="Times New Roman" w:hAnsi="Times New Roman" w:cs="Times New Roman"/>
          <w:sz w:val="28"/>
          <w:szCs w:val="28"/>
        </w:rPr>
        <w:t xml:space="preserve"> – викторины по отгадыванию и рисованию эл</w:t>
      </w:r>
      <w:r w:rsidR="00AE5448" w:rsidRPr="00C90DDC">
        <w:rPr>
          <w:rFonts w:ascii="Times New Roman" w:hAnsi="Times New Roman" w:cs="Times New Roman"/>
          <w:sz w:val="28"/>
          <w:szCs w:val="28"/>
        </w:rPr>
        <w:t>е</w:t>
      </w:r>
      <w:r w:rsidR="00AE5448" w:rsidRPr="00C90DDC">
        <w:rPr>
          <w:rFonts w:ascii="Times New Roman" w:hAnsi="Times New Roman" w:cs="Times New Roman"/>
          <w:sz w:val="28"/>
          <w:szCs w:val="28"/>
        </w:rPr>
        <w:t>ментов узоров народного творчества. Организация и просм</w:t>
      </w:r>
      <w:r w:rsidR="00A316C3" w:rsidRPr="00C90DDC">
        <w:rPr>
          <w:rFonts w:ascii="Times New Roman" w:hAnsi="Times New Roman" w:cs="Times New Roman"/>
          <w:sz w:val="28"/>
          <w:szCs w:val="28"/>
        </w:rPr>
        <w:t>отр выставки творч</w:t>
      </w:r>
      <w:r w:rsidR="00A316C3" w:rsidRPr="00C90DDC">
        <w:rPr>
          <w:rFonts w:ascii="Times New Roman" w:hAnsi="Times New Roman" w:cs="Times New Roman"/>
          <w:sz w:val="28"/>
          <w:szCs w:val="28"/>
        </w:rPr>
        <w:t>е</w:t>
      </w:r>
      <w:r w:rsidR="00A316C3" w:rsidRPr="00C90DDC">
        <w:rPr>
          <w:rFonts w:ascii="Times New Roman" w:hAnsi="Times New Roman" w:cs="Times New Roman"/>
          <w:sz w:val="28"/>
          <w:szCs w:val="28"/>
        </w:rPr>
        <w:t>ских работ обучаю</w:t>
      </w:r>
      <w:r w:rsidR="00AE5448" w:rsidRPr="00C90DDC">
        <w:rPr>
          <w:rFonts w:ascii="Times New Roman" w:hAnsi="Times New Roman" w:cs="Times New Roman"/>
          <w:sz w:val="28"/>
          <w:szCs w:val="28"/>
        </w:rPr>
        <w:t>щихся. Просмотр фильма о народном искусстве</w:t>
      </w:r>
      <w:r w:rsidR="00C11D13" w:rsidRPr="00C90DDC">
        <w:rPr>
          <w:rFonts w:ascii="Times New Roman" w:hAnsi="Times New Roman" w:cs="Times New Roman"/>
          <w:sz w:val="28"/>
          <w:szCs w:val="28"/>
        </w:rPr>
        <w:t xml:space="preserve"> – </w:t>
      </w:r>
      <w:r w:rsidR="009C0E0A" w:rsidRPr="00C90DDC">
        <w:rPr>
          <w:rFonts w:ascii="Times New Roman" w:hAnsi="Times New Roman" w:cs="Times New Roman"/>
          <w:b/>
          <w:sz w:val="28"/>
          <w:szCs w:val="28"/>
        </w:rPr>
        <w:t>(2</w:t>
      </w:r>
      <w:r w:rsidR="00C11D13" w:rsidRPr="00C90DDC">
        <w:rPr>
          <w:rFonts w:ascii="Times New Roman" w:hAnsi="Times New Roman" w:cs="Times New Roman"/>
          <w:b/>
          <w:sz w:val="28"/>
          <w:szCs w:val="28"/>
        </w:rPr>
        <w:t xml:space="preserve"> часа)</w:t>
      </w:r>
    </w:p>
    <w:p w:rsidR="0036207C" w:rsidRPr="00C90DDC" w:rsidRDefault="00A316C3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="00977260" w:rsidRPr="00C90DDC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Pr="00C90DDC">
        <w:rPr>
          <w:rFonts w:ascii="Times New Roman" w:hAnsi="Times New Roman" w:cs="Times New Roman"/>
          <w:b/>
          <w:sz w:val="28"/>
          <w:szCs w:val="28"/>
        </w:rPr>
        <w:t>. Матрешка</w:t>
      </w:r>
      <w:r w:rsidR="0036207C" w:rsidRPr="00C90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b/>
          <w:sz w:val="28"/>
          <w:szCs w:val="28"/>
        </w:rPr>
        <w:t>(</w:t>
      </w:r>
      <w:r w:rsidR="00977260" w:rsidRPr="00C90DDC">
        <w:rPr>
          <w:rFonts w:ascii="Times New Roman" w:hAnsi="Times New Roman" w:cs="Times New Roman"/>
          <w:b/>
          <w:sz w:val="28"/>
          <w:szCs w:val="28"/>
        </w:rPr>
        <w:t>10</w:t>
      </w:r>
      <w:r w:rsidR="0036207C" w:rsidRPr="00C90DDC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 w:rsidRPr="00C90DDC">
        <w:rPr>
          <w:rFonts w:ascii="Times New Roman" w:hAnsi="Times New Roman" w:cs="Times New Roman"/>
          <w:b/>
          <w:sz w:val="28"/>
          <w:szCs w:val="28"/>
        </w:rPr>
        <w:t>)</w:t>
      </w:r>
    </w:p>
    <w:p w:rsidR="00410A4D" w:rsidRPr="00C90DDC" w:rsidRDefault="0086716A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10.1. – 10.5</w:t>
      </w:r>
      <w:r w:rsidR="002939EA" w:rsidRPr="00C90DDC">
        <w:rPr>
          <w:rFonts w:ascii="Times New Roman" w:hAnsi="Times New Roman" w:cs="Times New Roman"/>
          <w:b/>
          <w:sz w:val="28"/>
          <w:szCs w:val="28"/>
        </w:rPr>
        <w:t>.</w:t>
      </w:r>
      <w:r w:rsidR="002939EA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2939EA" w:rsidRPr="00C90DDC">
        <w:rPr>
          <w:rFonts w:ascii="Times New Roman" w:hAnsi="Times New Roman" w:cs="Times New Roman"/>
          <w:i/>
          <w:sz w:val="28"/>
          <w:szCs w:val="28"/>
        </w:rPr>
        <w:t xml:space="preserve">Теория. </w:t>
      </w:r>
      <w:r w:rsidR="0036207C" w:rsidRPr="00C90DDC">
        <w:rPr>
          <w:rFonts w:ascii="Times New Roman" w:hAnsi="Times New Roman" w:cs="Times New Roman"/>
          <w:sz w:val="28"/>
          <w:szCs w:val="28"/>
        </w:rPr>
        <w:t xml:space="preserve">История игрушки матрешки. </w:t>
      </w:r>
      <w:proofErr w:type="spellStart"/>
      <w:r w:rsidR="0036207C" w:rsidRPr="00C90DDC">
        <w:rPr>
          <w:rFonts w:ascii="Times New Roman" w:hAnsi="Times New Roman" w:cs="Times New Roman"/>
          <w:sz w:val="28"/>
          <w:szCs w:val="28"/>
        </w:rPr>
        <w:t>Сергиевопосадская</w:t>
      </w:r>
      <w:proofErr w:type="spellEnd"/>
      <w:r w:rsidR="0036207C" w:rsidRPr="00C90DDC">
        <w:rPr>
          <w:rFonts w:ascii="Times New Roman" w:hAnsi="Times New Roman" w:cs="Times New Roman"/>
          <w:sz w:val="28"/>
          <w:szCs w:val="28"/>
        </w:rPr>
        <w:t xml:space="preserve"> матрешка. Семеновская матрешка. </w:t>
      </w:r>
      <w:proofErr w:type="spellStart"/>
      <w:r w:rsidR="0036207C" w:rsidRPr="00C90DDC">
        <w:rPr>
          <w:rFonts w:ascii="Times New Roman" w:hAnsi="Times New Roman" w:cs="Times New Roman"/>
          <w:sz w:val="28"/>
          <w:szCs w:val="28"/>
        </w:rPr>
        <w:t>Полхов</w:t>
      </w:r>
      <w:proofErr w:type="spellEnd"/>
      <w:r w:rsidR="007D3C32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36207C" w:rsidRPr="00C90DDC">
        <w:rPr>
          <w:rFonts w:ascii="Times New Roman" w:hAnsi="Times New Roman" w:cs="Times New Roman"/>
          <w:sz w:val="28"/>
          <w:szCs w:val="28"/>
        </w:rPr>
        <w:t>-</w:t>
      </w:r>
      <w:r w:rsidR="007D3C32" w:rsidRPr="00C90D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6207C" w:rsidRPr="00C90DDC">
        <w:rPr>
          <w:rFonts w:ascii="Times New Roman" w:hAnsi="Times New Roman" w:cs="Times New Roman"/>
          <w:sz w:val="28"/>
          <w:szCs w:val="28"/>
        </w:rPr>
        <w:t>майданская</w:t>
      </w:r>
      <w:proofErr w:type="spellEnd"/>
      <w:r w:rsidR="0036207C" w:rsidRPr="00C90DDC">
        <w:rPr>
          <w:rFonts w:ascii="Times New Roman" w:hAnsi="Times New Roman" w:cs="Times New Roman"/>
          <w:sz w:val="28"/>
          <w:szCs w:val="28"/>
        </w:rPr>
        <w:t xml:space="preserve"> матрешка.</w:t>
      </w:r>
      <w:r w:rsidR="00D4198C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36207C" w:rsidRPr="00C90DDC">
        <w:rPr>
          <w:rFonts w:ascii="Times New Roman" w:hAnsi="Times New Roman" w:cs="Times New Roman"/>
          <w:sz w:val="28"/>
          <w:szCs w:val="28"/>
        </w:rPr>
        <w:t>Роспись ма</w:t>
      </w:r>
      <w:r w:rsidR="0036207C" w:rsidRPr="00C90DDC">
        <w:rPr>
          <w:rFonts w:ascii="Times New Roman" w:hAnsi="Times New Roman" w:cs="Times New Roman"/>
          <w:sz w:val="28"/>
          <w:szCs w:val="28"/>
        </w:rPr>
        <w:t>т</w:t>
      </w:r>
      <w:r w:rsidR="0036207C" w:rsidRPr="00C90DDC">
        <w:rPr>
          <w:rFonts w:ascii="Times New Roman" w:hAnsi="Times New Roman" w:cs="Times New Roman"/>
          <w:sz w:val="28"/>
          <w:szCs w:val="28"/>
        </w:rPr>
        <w:t>рёшек (объёмная деревян</w:t>
      </w:r>
      <w:r w:rsidR="002939EA" w:rsidRPr="00C90DDC">
        <w:rPr>
          <w:rFonts w:ascii="Times New Roman" w:hAnsi="Times New Roman" w:cs="Times New Roman"/>
          <w:sz w:val="28"/>
          <w:szCs w:val="28"/>
        </w:rPr>
        <w:t xml:space="preserve">ная роспись). </w:t>
      </w:r>
      <w:r w:rsidR="00410A4D" w:rsidRPr="00C90DDC">
        <w:rPr>
          <w:rFonts w:ascii="Times New Roman" w:hAnsi="Times New Roman" w:cs="Times New Roman"/>
          <w:sz w:val="28"/>
          <w:szCs w:val="28"/>
        </w:rPr>
        <w:t>Рассказ об истории возникновения ма</w:t>
      </w:r>
      <w:r w:rsidR="00410A4D" w:rsidRPr="00C90DDC">
        <w:rPr>
          <w:rFonts w:ascii="Times New Roman" w:hAnsi="Times New Roman" w:cs="Times New Roman"/>
          <w:sz w:val="28"/>
          <w:szCs w:val="28"/>
        </w:rPr>
        <w:t>т</w:t>
      </w:r>
      <w:r w:rsidR="00410A4D" w:rsidRPr="00C90DDC">
        <w:rPr>
          <w:rFonts w:ascii="Times New Roman" w:hAnsi="Times New Roman" w:cs="Times New Roman"/>
          <w:sz w:val="28"/>
          <w:szCs w:val="28"/>
        </w:rPr>
        <w:t>решки, кто автор</w:t>
      </w:r>
      <w:r w:rsidR="002343E0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410A4D" w:rsidRPr="00C90DDC">
        <w:rPr>
          <w:rFonts w:ascii="Times New Roman" w:hAnsi="Times New Roman" w:cs="Times New Roman"/>
          <w:sz w:val="28"/>
          <w:szCs w:val="28"/>
        </w:rPr>
        <w:t>- создатель, затем рисование мат</w:t>
      </w:r>
      <w:r w:rsidR="002939EA" w:rsidRPr="00C90DDC">
        <w:rPr>
          <w:rFonts w:ascii="Times New Roman" w:hAnsi="Times New Roman" w:cs="Times New Roman"/>
          <w:sz w:val="28"/>
          <w:szCs w:val="28"/>
        </w:rPr>
        <w:t>решек на листе карандашом, потом</w:t>
      </w:r>
      <w:r w:rsidR="00410A4D" w:rsidRPr="00C90DDC">
        <w:rPr>
          <w:rFonts w:ascii="Times New Roman" w:hAnsi="Times New Roman" w:cs="Times New Roman"/>
          <w:sz w:val="28"/>
          <w:szCs w:val="28"/>
        </w:rPr>
        <w:t xml:space="preserve"> гуашью. </w:t>
      </w:r>
    </w:p>
    <w:p w:rsidR="0086716A" w:rsidRPr="00C90DDC" w:rsidRDefault="0086716A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XI</w:t>
      </w:r>
      <w:r w:rsidRPr="00C90DDC">
        <w:rPr>
          <w:rFonts w:ascii="Times New Roman" w:hAnsi="Times New Roman" w:cs="Times New Roman"/>
          <w:b/>
          <w:sz w:val="28"/>
          <w:szCs w:val="28"/>
        </w:rPr>
        <w:t>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b/>
          <w:sz w:val="28"/>
          <w:szCs w:val="28"/>
        </w:rPr>
        <w:t>Изготовление паспарту на тему:</w:t>
      </w:r>
      <w:r w:rsidR="00A95F37" w:rsidRPr="00C90DDC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Pr="00C90DDC">
        <w:rPr>
          <w:rFonts w:ascii="Times New Roman" w:hAnsi="Times New Roman" w:cs="Times New Roman"/>
          <w:b/>
          <w:sz w:val="28"/>
          <w:szCs w:val="28"/>
        </w:rPr>
        <w:t>День космонавтики» (2часа)</w:t>
      </w:r>
    </w:p>
    <w:p w:rsidR="00086875" w:rsidRPr="00C90DDC" w:rsidRDefault="00843A04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Организация занятия.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086875" w:rsidRPr="00C90DDC">
        <w:rPr>
          <w:rFonts w:ascii="Times New Roman" w:hAnsi="Times New Roman" w:cs="Times New Roman"/>
          <w:sz w:val="28"/>
          <w:szCs w:val="28"/>
        </w:rPr>
        <w:t>Рассказать об и</w:t>
      </w:r>
      <w:r w:rsidRPr="00C90DDC">
        <w:rPr>
          <w:rFonts w:ascii="Times New Roman" w:hAnsi="Times New Roman" w:cs="Times New Roman"/>
          <w:sz w:val="28"/>
          <w:szCs w:val="28"/>
        </w:rPr>
        <w:t>стории праздника Дня</w:t>
      </w:r>
      <w:r w:rsidR="00086875" w:rsidRPr="00C90DDC">
        <w:rPr>
          <w:rFonts w:ascii="Times New Roman" w:hAnsi="Times New Roman" w:cs="Times New Roman"/>
          <w:sz w:val="28"/>
          <w:szCs w:val="28"/>
        </w:rPr>
        <w:t xml:space="preserve"> космонавтики. Изг</w:t>
      </w:r>
      <w:r w:rsidR="00086875" w:rsidRPr="00C90DDC">
        <w:rPr>
          <w:rFonts w:ascii="Times New Roman" w:hAnsi="Times New Roman" w:cs="Times New Roman"/>
          <w:sz w:val="28"/>
          <w:szCs w:val="28"/>
        </w:rPr>
        <w:t>о</w:t>
      </w:r>
      <w:r w:rsidR="00086875" w:rsidRPr="00C90DDC">
        <w:rPr>
          <w:rFonts w:ascii="Times New Roman" w:hAnsi="Times New Roman" w:cs="Times New Roman"/>
          <w:sz w:val="28"/>
          <w:szCs w:val="28"/>
        </w:rPr>
        <w:t>товление паспарту на эту тему, проработка основного и второстепенного в раб</w:t>
      </w:r>
      <w:r w:rsidR="00086875" w:rsidRPr="00C90DDC">
        <w:rPr>
          <w:rFonts w:ascii="Times New Roman" w:hAnsi="Times New Roman" w:cs="Times New Roman"/>
          <w:sz w:val="28"/>
          <w:szCs w:val="28"/>
        </w:rPr>
        <w:t>о</w:t>
      </w:r>
      <w:r w:rsidR="00086875" w:rsidRPr="00C90DDC">
        <w:rPr>
          <w:rFonts w:ascii="Times New Roman" w:hAnsi="Times New Roman" w:cs="Times New Roman"/>
          <w:sz w:val="28"/>
          <w:szCs w:val="28"/>
        </w:rPr>
        <w:t>те.</w:t>
      </w:r>
      <w:r w:rsidRPr="00C90DDC">
        <w:rPr>
          <w:rFonts w:ascii="Times New Roman" w:hAnsi="Times New Roman" w:cs="Times New Roman"/>
          <w:sz w:val="28"/>
          <w:szCs w:val="28"/>
        </w:rPr>
        <w:t xml:space="preserve"> Научить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яркости в передаче композиции.</w:t>
      </w:r>
    </w:p>
    <w:p w:rsidR="0036207C" w:rsidRPr="00C90DDC" w:rsidRDefault="002939EA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="00EF7B4B" w:rsidRPr="00C90DDC">
        <w:rPr>
          <w:rFonts w:ascii="Times New Roman" w:hAnsi="Times New Roman" w:cs="Times New Roman"/>
          <w:b/>
          <w:sz w:val="28"/>
          <w:szCs w:val="28"/>
          <w:lang w:val="en-US"/>
        </w:rPr>
        <w:t>XII</w:t>
      </w:r>
      <w:r w:rsidRPr="00C90DDC">
        <w:rPr>
          <w:rFonts w:ascii="Times New Roman" w:hAnsi="Times New Roman" w:cs="Times New Roman"/>
          <w:b/>
          <w:sz w:val="28"/>
          <w:szCs w:val="28"/>
        </w:rPr>
        <w:t>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b/>
          <w:sz w:val="28"/>
          <w:szCs w:val="28"/>
        </w:rPr>
        <w:t>Народный костюм (</w:t>
      </w:r>
      <w:r w:rsidR="00451E3C" w:rsidRPr="00C90DDC">
        <w:rPr>
          <w:rFonts w:ascii="Times New Roman" w:hAnsi="Times New Roman" w:cs="Times New Roman"/>
          <w:b/>
          <w:sz w:val="28"/>
          <w:szCs w:val="28"/>
        </w:rPr>
        <w:t>8</w:t>
      </w:r>
      <w:r w:rsidR="0036207C" w:rsidRPr="00C90DDC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 w:rsidRPr="00C90DDC">
        <w:rPr>
          <w:rFonts w:ascii="Times New Roman" w:hAnsi="Times New Roman" w:cs="Times New Roman"/>
          <w:b/>
          <w:sz w:val="28"/>
          <w:szCs w:val="28"/>
        </w:rPr>
        <w:t>)</w:t>
      </w:r>
    </w:p>
    <w:p w:rsidR="002939EA" w:rsidRPr="00C90DDC" w:rsidRDefault="00EF7B4B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12.1.</w:t>
      </w:r>
      <w:r w:rsidR="001247FC" w:rsidRPr="00C90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b/>
          <w:sz w:val="28"/>
          <w:szCs w:val="28"/>
        </w:rPr>
        <w:t>- 12</w:t>
      </w:r>
      <w:r w:rsidR="00451E3C" w:rsidRPr="00C90DDC">
        <w:rPr>
          <w:rFonts w:ascii="Times New Roman" w:hAnsi="Times New Roman" w:cs="Times New Roman"/>
          <w:b/>
          <w:sz w:val="28"/>
          <w:szCs w:val="28"/>
        </w:rPr>
        <w:t>.4</w:t>
      </w:r>
      <w:r w:rsidR="002939EA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36207C" w:rsidRPr="00C90DDC">
        <w:rPr>
          <w:rFonts w:ascii="Times New Roman" w:hAnsi="Times New Roman" w:cs="Times New Roman"/>
          <w:sz w:val="28"/>
          <w:szCs w:val="28"/>
        </w:rPr>
        <w:t>Беседы об искусстве. Русский народный костюм. Татарский народный костюм.</w:t>
      </w:r>
      <w:r w:rsidR="00410A4D" w:rsidRPr="00C90DDC">
        <w:rPr>
          <w:rFonts w:ascii="Times New Roman" w:hAnsi="Times New Roman" w:cs="Times New Roman"/>
          <w:sz w:val="28"/>
          <w:szCs w:val="28"/>
        </w:rPr>
        <w:t xml:space="preserve"> На занятиях рассказывается особенность каждого костюма (русского и татарского), </w:t>
      </w:r>
      <w:r w:rsidR="002939EA" w:rsidRPr="00C90DDC">
        <w:rPr>
          <w:rFonts w:ascii="Times New Roman" w:hAnsi="Times New Roman" w:cs="Times New Roman"/>
          <w:sz w:val="28"/>
          <w:szCs w:val="28"/>
        </w:rPr>
        <w:t xml:space="preserve">история возникновения костюмов. </w:t>
      </w:r>
      <w:r w:rsidR="00410A4D" w:rsidRPr="00C90DDC">
        <w:rPr>
          <w:rFonts w:ascii="Times New Roman" w:hAnsi="Times New Roman" w:cs="Times New Roman"/>
          <w:sz w:val="28"/>
          <w:szCs w:val="28"/>
        </w:rPr>
        <w:t xml:space="preserve">Показ репродукций и иллюстраций женского и мужского, татарского и русского костюмов. </w:t>
      </w:r>
    </w:p>
    <w:p w:rsidR="0068579C" w:rsidRPr="00C90DDC" w:rsidRDefault="002939EA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410A4D" w:rsidRPr="00C90DDC">
        <w:rPr>
          <w:rFonts w:ascii="Times New Roman" w:hAnsi="Times New Roman" w:cs="Times New Roman"/>
          <w:sz w:val="28"/>
          <w:szCs w:val="28"/>
        </w:rPr>
        <w:t>Живописное исполнение этих костюмов (гуашь, пастель на листе формата А3).</w:t>
      </w:r>
    </w:p>
    <w:p w:rsidR="00EA0E57" w:rsidRPr="00C90DDC" w:rsidRDefault="00EA0E57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90DD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13.</w:t>
      </w:r>
      <w:r w:rsidR="00F80A95" w:rsidRPr="00C90DD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Композиция на</w:t>
      </w:r>
      <w:r w:rsidR="00185248" w:rsidRPr="00C90DD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тему: «Победный май» (4</w:t>
      </w:r>
      <w:r w:rsidRPr="00C90DD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часа)</w:t>
      </w:r>
    </w:p>
    <w:p w:rsidR="00185248" w:rsidRPr="00C90DDC" w:rsidRDefault="00843A04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lastRenderedPageBreak/>
        <w:t>Организация занятия.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185248"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Составление композиции на тему День Победы каранд</w:t>
      </w:r>
      <w:r w:rsidR="00185248"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185248"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шом, затем работа в цвете отработка основного в рисунке и второстепенных д</w:t>
      </w:r>
      <w:r w:rsidR="00185248"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185248"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талей.</w:t>
      </w:r>
    </w:p>
    <w:p w:rsidR="00185248" w:rsidRPr="00C90DDC" w:rsidRDefault="00185248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13.1. Изго</w:t>
      </w:r>
      <w:r w:rsidR="004A5F67"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товление открытки ко Дню Победы (2 часа).</w:t>
      </w:r>
    </w:p>
    <w:p w:rsidR="004A5F67" w:rsidRPr="00C90DDC" w:rsidRDefault="00843A04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Организация занятия.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4A5F67" w:rsidRPr="00C90DDC">
        <w:rPr>
          <w:rFonts w:ascii="Times New Roman" w:hAnsi="Times New Roman" w:cs="Times New Roman"/>
          <w:color w:val="000000" w:themeColor="text1"/>
          <w:sz w:val="28"/>
          <w:szCs w:val="28"/>
        </w:rPr>
        <w:t>Нарисовать сюжет открытки, вырезать детали, приклеить, прорисовать контур и детали работы.</w:t>
      </w:r>
    </w:p>
    <w:p w:rsidR="004A5F67" w:rsidRPr="00C90DDC" w:rsidRDefault="004A5F67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90DD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14. Составление композиции на весеннюю тематику (10 часов)</w:t>
      </w:r>
    </w:p>
    <w:p w:rsidR="00EA0E57" w:rsidRPr="00C90DDC" w:rsidRDefault="00EA0E57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14.</w:t>
      </w:r>
      <w:r w:rsidR="004A5F67" w:rsidRPr="00C90DDC">
        <w:rPr>
          <w:rFonts w:ascii="Times New Roman" w:hAnsi="Times New Roman" w:cs="Times New Roman"/>
          <w:sz w:val="28"/>
          <w:szCs w:val="28"/>
        </w:rPr>
        <w:t xml:space="preserve">1. - 14.5 </w:t>
      </w:r>
      <w:r w:rsidR="00843A04" w:rsidRPr="00C90DDC">
        <w:rPr>
          <w:rFonts w:ascii="Times New Roman" w:hAnsi="Times New Roman" w:cs="Times New Roman"/>
          <w:sz w:val="28"/>
          <w:szCs w:val="28"/>
          <w:u w:val="single"/>
        </w:rPr>
        <w:t>Организация занятия.</w:t>
      </w:r>
      <w:r w:rsidR="00843A04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sz w:val="28"/>
          <w:szCs w:val="28"/>
        </w:rPr>
        <w:t>Составление композиции на весеннюю тему в нетрадиционной техни</w:t>
      </w:r>
      <w:r w:rsidR="004A5F67" w:rsidRPr="00C90DDC">
        <w:rPr>
          <w:rFonts w:ascii="Times New Roman" w:hAnsi="Times New Roman" w:cs="Times New Roman"/>
          <w:sz w:val="28"/>
          <w:szCs w:val="28"/>
        </w:rPr>
        <w:t>ке.</w:t>
      </w:r>
      <w:r w:rsidR="001D4014" w:rsidRPr="00C90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sz w:val="28"/>
          <w:szCs w:val="28"/>
        </w:rPr>
        <w:t>Ри</w:t>
      </w:r>
      <w:r w:rsidR="00A30C30" w:rsidRPr="00C90DDC">
        <w:rPr>
          <w:rFonts w:ascii="Times New Roman" w:hAnsi="Times New Roman" w:cs="Times New Roman"/>
          <w:sz w:val="28"/>
          <w:szCs w:val="28"/>
        </w:rPr>
        <w:t>сование с натуры или по памяти на тему: «</w:t>
      </w:r>
      <w:r w:rsidRPr="00C90DDC">
        <w:rPr>
          <w:rFonts w:ascii="Times New Roman" w:hAnsi="Times New Roman" w:cs="Times New Roman"/>
          <w:sz w:val="28"/>
          <w:szCs w:val="28"/>
        </w:rPr>
        <w:t>Весенний цветок</w:t>
      </w:r>
      <w:r w:rsidR="00A30C30" w:rsidRPr="00C90DDC">
        <w:rPr>
          <w:rFonts w:ascii="Times New Roman" w:hAnsi="Times New Roman" w:cs="Times New Roman"/>
          <w:sz w:val="28"/>
          <w:szCs w:val="28"/>
        </w:rPr>
        <w:t>»</w:t>
      </w:r>
      <w:r w:rsidR="004A5F67" w:rsidRPr="00C90DDC">
        <w:rPr>
          <w:rFonts w:ascii="Times New Roman" w:hAnsi="Times New Roman" w:cs="Times New Roman"/>
          <w:b/>
          <w:sz w:val="28"/>
          <w:szCs w:val="28"/>
        </w:rPr>
        <w:t>.</w:t>
      </w:r>
    </w:p>
    <w:p w:rsidR="004A5F67" w:rsidRPr="00C90DDC" w:rsidRDefault="004A5F67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Рисование на тему: «Весна». Изготовление открытки на весеннюю тематику.</w:t>
      </w:r>
    </w:p>
    <w:p w:rsidR="004A5F67" w:rsidRPr="00C90DDC" w:rsidRDefault="004A5F67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Выход на пленэр. Рисование природы.</w:t>
      </w:r>
    </w:p>
    <w:p w:rsidR="00EA0E57" w:rsidRPr="00C90DDC" w:rsidRDefault="004A5F67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15</w:t>
      </w:r>
      <w:r w:rsidR="00EA0E57" w:rsidRPr="00C90DDC">
        <w:rPr>
          <w:rFonts w:ascii="Times New Roman" w:hAnsi="Times New Roman" w:cs="Times New Roman"/>
          <w:b/>
          <w:sz w:val="28"/>
          <w:szCs w:val="28"/>
        </w:rPr>
        <w:t>.</w:t>
      </w:r>
      <w:r w:rsidR="001D4014" w:rsidRPr="00C90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A0E57" w:rsidRPr="00C90DDC">
        <w:rPr>
          <w:rFonts w:ascii="Times New Roman" w:hAnsi="Times New Roman" w:cs="Times New Roman"/>
          <w:b/>
          <w:sz w:val="28"/>
          <w:szCs w:val="28"/>
        </w:rPr>
        <w:t>Обобщение. Этот удивительный, неповторимый мир декоративно-прикладного искусства  (2 часа)</w:t>
      </w:r>
    </w:p>
    <w:p w:rsidR="00583F44" w:rsidRPr="00C90DDC" w:rsidRDefault="00583F44" w:rsidP="00FC0855">
      <w:pPr>
        <w:spacing w:line="24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Организация занятия.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390E89"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бобщить знания, полученные на занятиях в течение года в форме викторины;</w:t>
      </w:r>
      <w:r w:rsidR="00390E89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закрепить умение составлять рассказ-описание любимой картины.</w:t>
      </w:r>
    </w:p>
    <w:p w:rsidR="00E77F6F" w:rsidRPr="00C90DDC" w:rsidRDefault="00E77F6F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Рисование композиции с использованием изученных приемов.</w:t>
      </w:r>
    </w:p>
    <w:p w:rsidR="00A8140C" w:rsidRPr="00C90DDC" w:rsidRDefault="004A5F67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16. Рисование на тему: «Лето» (2 часа)</w:t>
      </w:r>
    </w:p>
    <w:p w:rsidR="00E77F6F" w:rsidRPr="00C90DDC" w:rsidRDefault="00390E89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Организация занятия.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E77F6F" w:rsidRPr="00C90DDC">
        <w:rPr>
          <w:rFonts w:ascii="Times New Roman" w:hAnsi="Times New Roman" w:cs="Times New Roman"/>
          <w:sz w:val="28"/>
          <w:szCs w:val="28"/>
        </w:rPr>
        <w:t>Составление и рисование композиции на летнюю темат</w:t>
      </w:r>
      <w:r w:rsidR="00E77F6F" w:rsidRPr="00C90DDC">
        <w:rPr>
          <w:rFonts w:ascii="Times New Roman" w:hAnsi="Times New Roman" w:cs="Times New Roman"/>
          <w:sz w:val="28"/>
          <w:szCs w:val="28"/>
        </w:rPr>
        <w:t>и</w:t>
      </w:r>
      <w:r w:rsidR="00E77F6F" w:rsidRPr="00C90DDC">
        <w:rPr>
          <w:rFonts w:ascii="Times New Roman" w:hAnsi="Times New Roman" w:cs="Times New Roman"/>
          <w:sz w:val="28"/>
          <w:szCs w:val="28"/>
        </w:rPr>
        <w:t>ку. Использование изученных художественных приемов.</w:t>
      </w:r>
    </w:p>
    <w:p w:rsidR="00831F1C" w:rsidRPr="00C90DDC" w:rsidRDefault="00831F1C" w:rsidP="00FC0855">
      <w:pPr>
        <w:spacing w:after="100" w:afterAutospacing="1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Содержание учебного плана 2-го года обучения</w:t>
      </w:r>
    </w:p>
    <w:p w:rsidR="00831F1C" w:rsidRPr="00C90DDC" w:rsidRDefault="00831F1C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C90DDC">
        <w:rPr>
          <w:rFonts w:ascii="Times New Roman" w:hAnsi="Times New Roman" w:cs="Times New Roman"/>
          <w:b/>
          <w:sz w:val="28"/>
          <w:szCs w:val="28"/>
        </w:rPr>
        <w:t>.</w:t>
      </w:r>
      <w:r w:rsidRPr="00C90DDC">
        <w:rPr>
          <w:rFonts w:ascii="Times New Roman" w:hAnsi="Times New Roman" w:cs="Times New Roman"/>
          <w:sz w:val="28"/>
          <w:szCs w:val="28"/>
        </w:rPr>
        <w:t xml:space="preserve"> Составление композиции на тему: «Лето - прекрасная пора» (2 часа)</w:t>
      </w:r>
    </w:p>
    <w:p w:rsidR="001F3069" w:rsidRPr="00C90DDC" w:rsidRDefault="001F3069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Организация занятия. 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рисуют карандашом придуманный сюжет на заданную тему. Затем в цвете гуашью или пастелью </w:t>
      </w:r>
      <w:r w:rsidR="0094347C" w:rsidRPr="00C90DDC">
        <w:rPr>
          <w:rFonts w:ascii="Times New Roman" w:hAnsi="Times New Roman" w:cs="Times New Roman"/>
          <w:sz w:val="28"/>
          <w:szCs w:val="28"/>
        </w:rPr>
        <w:t>расписывают композ</w:t>
      </w:r>
      <w:r w:rsidR="0094347C" w:rsidRPr="00C90DDC">
        <w:rPr>
          <w:rFonts w:ascii="Times New Roman" w:hAnsi="Times New Roman" w:cs="Times New Roman"/>
          <w:sz w:val="28"/>
          <w:szCs w:val="28"/>
        </w:rPr>
        <w:t>и</w:t>
      </w:r>
      <w:r w:rsidR="0094347C" w:rsidRPr="00C90DDC">
        <w:rPr>
          <w:rFonts w:ascii="Times New Roman" w:hAnsi="Times New Roman" w:cs="Times New Roman"/>
          <w:sz w:val="28"/>
          <w:szCs w:val="28"/>
        </w:rPr>
        <w:t>цию, сначала фон и основные части, потом второстепенные детали.</w:t>
      </w:r>
    </w:p>
    <w:p w:rsidR="00831F1C" w:rsidRPr="00C90DDC" w:rsidRDefault="00831F1C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C90DDC">
        <w:rPr>
          <w:rFonts w:ascii="Times New Roman" w:hAnsi="Times New Roman" w:cs="Times New Roman"/>
          <w:b/>
          <w:sz w:val="28"/>
          <w:szCs w:val="28"/>
        </w:rPr>
        <w:t>. Домашние и дикие животные  (6 часов)</w:t>
      </w:r>
    </w:p>
    <w:p w:rsidR="00831F1C" w:rsidRPr="00C90DDC" w:rsidRDefault="00831F1C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2.1.- 2.3.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Учимся рисовать домашних животных.  Доистор</w:t>
      </w:r>
      <w:r w:rsidRPr="00C90DDC">
        <w:rPr>
          <w:rFonts w:ascii="Times New Roman" w:hAnsi="Times New Roman" w:cs="Times New Roman"/>
          <w:sz w:val="28"/>
          <w:szCs w:val="28"/>
        </w:rPr>
        <w:t>и</w:t>
      </w:r>
      <w:r w:rsidRPr="00C90DDC">
        <w:rPr>
          <w:rFonts w:ascii="Times New Roman" w:hAnsi="Times New Roman" w:cs="Times New Roman"/>
          <w:sz w:val="28"/>
          <w:szCs w:val="28"/>
        </w:rPr>
        <w:t>ческие животные. Составление композиции «Жизнь доисторических животных».</w:t>
      </w:r>
    </w:p>
    <w:p w:rsidR="00FE305D" w:rsidRPr="00C90DDC" w:rsidRDefault="00FE305D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Организация занятия. 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рисуют животных (кошка, собака, череп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ха). Затем в цвете гуашью или пастелью расписывают композицию, сначала фон и основные части, потом второстепенные детали.</w:t>
      </w:r>
    </w:p>
    <w:p w:rsidR="00FE305D" w:rsidRPr="00C90DDC" w:rsidRDefault="00FE305D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Организация занятия. </w:t>
      </w:r>
      <w:r w:rsidRPr="00C90DDC">
        <w:rPr>
          <w:rFonts w:ascii="Times New Roman" w:hAnsi="Times New Roman" w:cs="Times New Roman"/>
          <w:sz w:val="28"/>
          <w:szCs w:val="28"/>
        </w:rPr>
        <w:t xml:space="preserve"> Составление композиции «Жизнь доисторических живо</w:t>
      </w:r>
      <w:r w:rsidRPr="00C90DDC">
        <w:rPr>
          <w:rFonts w:ascii="Times New Roman" w:hAnsi="Times New Roman" w:cs="Times New Roman"/>
          <w:sz w:val="28"/>
          <w:szCs w:val="28"/>
        </w:rPr>
        <w:t>т</w:t>
      </w:r>
      <w:r w:rsidRPr="00C90DDC">
        <w:rPr>
          <w:rFonts w:ascii="Times New Roman" w:hAnsi="Times New Roman" w:cs="Times New Roman"/>
          <w:sz w:val="28"/>
          <w:szCs w:val="28"/>
        </w:rPr>
        <w:t>ных». Показ наглядного материала, объяснение как именно рисовать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>апример, мамонт, динозавр – строение туловища, используя мелки или графитные кара</w:t>
      </w:r>
      <w:r w:rsidRPr="00C90DDC">
        <w:rPr>
          <w:rFonts w:ascii="Times New Roman" w:hAnsi="Times New Roman" w:cs="Times New Roman"/>
          <w:sz w:val="28"/>
          <w:szCs w:val="28"/>
        </w:rPr>
        <w:t>н</w:t>
      </w:r>
      <w:r w:rsidRPr="00C90DDC">
        <w:rPr>
          <w:rFonts w:ascii="Times New Roman" w:hAnsi="Times New Roman" w:cs="Times New Roman"/>
          <w:sz w:val="28"/>
          <w:szCs w:val="28"/>
        </w:rPr>
        <w:t>даши разной твердости</w:t>
      </w:r>
      <w:r w:rsidR="00F36CF0" w:rsidRPr="00C90DDC">
        <w:rPr>
          <w:rFonts w:ascii="Times New Roman" w:hAnsi="Times New Roman" w:cs="Times New Roman"/>
          <w:sz w:val="28"/>
          <w:szCs w:val="28"/>
        </w:rPr>
        <w:t>. Растушевывать сначала фон и основные части, потом второстепенные детали.</w:t>
      </w:r>
    </w:p>
    <w:p w:rsidR="00831F1C" w:rsidRPr="00C90DDC" w:rsidRDefault="00831F1C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C90DDC">
        <w:rPr>
          <w:rFonts w:ascii="Times New Roman" w:hAnsi="Times New Roman" w:cs="Times New Roman"/>
          <w:b/>
          <w:sz w:val="28"/>
          <w:szCs w:val="28"/>
        </w:rPr>
        <w:t>. Рисование сказки  (12 часов)</w:t>
      </w:r>
    </w:p>
    <w:p w:rsidR="00831F1C" w:rsidRPr="00C90DDC" w:rsidRDefault="00831F1C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Тема 3.1. </w:t>
      </w: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Откуда пошла сказка. Беседа. </w:t>
      </w:r>
      <w:r w:rsidR="00FE305D" w:rsidRPr="00C90DDC">
        <w:rPr>
          <w:rFonts w:ascii="Times New Roman" w:hAnsi="Times New Roman" w:cs="Times New Roman"/>
          <w:sz w:val="28"/>
          <w:szCs w:val="28"/>
        </w:rPr>
        <w:t>Составление карандашных н</w:t>
      </w:r>
      <w:r w:rsidR="00FE305D" w:rsidRPr="00C90DDC">
        <w:rPr>
          <w:rFonts w:ascii="Times New Roman" w:hAnsi="Times New Roman" w:cs="Times New Roman"/>
          <w:sz w:val="28"/>
          <w:szCs w:val="28"/>
        </w:rPr>
        <w:t>а</w:t>
      </w:r>
      <w:r w:rsidR="00FE305D" w:rsidRPr="00C90DDC">
        <w:rPr>
          <w:rFonts w:ascii="Times New Roman" w:hAnsi="Times New Roman" w:cs="Times New Roman"/>
          <w:sz w:val="28"/>
          <w:szCs w:val="28"/>
        </w:rPr>
        <w:t>бросков на заданную тему.</w:t>
      </w:r>
    </w:p>
    <w:p w:rsidR="00831F1C" w:rsidRPr="00C90DDC" w:rsidRDefault="00831F1C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3.2. – 3.6.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Рисуем сказочный осенний лес. Рисование сказки «Гуси – лебеди». Композиция «Флот царя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Салтана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». Сказки Г.Тукая «Су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анасы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». Сказки Г.Тукая «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Шурале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»</w:t>
      </w:r>
    </w:p>
    <w:p w:rsidR="00F36CF0" w:rsidRPr="00C90DDC" w:rsidRDefault="00F36CF0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Организация занятия. </w:t>
      </w:r>
      <w:r w:rsidRPr="00C90DDC">
        <w:rPr>
          <w:rFonts w:ascii="Times New Roman" w:hAnsi="Times New Roman" w:cs="Times New Roman"/>
          <w:sz w:val="28"/>
          <w:szCs w:val="28"/>
        </w:rPr>
        <w:t xml:space="preserve"> Беседа о сюжете этих сказок. Составление эскизов к этим сказкам. Затем составление основной композиции</w:t>
      </w:r>
      <w:r w:rsidR="00983C1C" w:rsidRPr="00C90DDC">
        <w:rPr>
          <w:rFonts w:ascii="Times New Roman" w:hAnsi="Times New Roman" w:cs="Times New Roman"/>
          <w:sz w:val="28"/>
          <w:szCs w:val="28"/>
        </w:rPr>
        <w:t>, узоры, детали, определение центра и дополнительных частей.</w:t>
      </w:r>
    </w:p>
    <w:p w:rsidR="00831F1C" w:rsidRPr="00C90DDC" w:rsidRDefault="00831F1C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C90DDC">
        <w:rPr>
          <w:rFonts w:ascii="Times New Roman" w:hAnsi="Times New Roman" w:cs="Times New Roman"/>
          <w:b/>
          <w:sz w:val="28"/>
          <w:szCs w:val="28"/>
        </w:rPr>
        <w:t>. Рисование русской избы (14 часов)</w:t>
      </w:r>
    </w:p>
    <w:p w:rsidR="00831F1C" w:rsidRPr="00C90DDC" w:rsidRDefault="00831F1C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Тема 4.1. </w:t>
      </w: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Из истории. Беседа. Как на Руси строили дом.</w:t>
      </w:r>
    </w:p>
    <w:p w:rsidR="00004B8B" w:rsidRPr="00C90DDC" w:rsidRDefault="00004B8B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Организация занятия. </w:t>
      </w:r>
      <w:r w:rsidRPr="00C90DDC">
        <w:rPr>
          <w:rFonts w:ascii="Times New Roman" w:hAnsi="Times New Roman" w:cs="Times New Roman"/>
          <w:sz w:val="28"/>
          <w:szCs w:val="28"/>
        </w:rPr>
        <w:t xml:space="preserve"> Беседа о том, какие дома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 xml:space="preserve">были на Руси </w:t>
      </w:r>
      <w:r w:rsidRPr="00C90DDC">
        <w:rPr>
          <w:rFonts w:ascii="Times New Roman" w:hAnsi="Times New Roman" w:cs="Times New Roman"/>
          <w:sz w:val="28"/>
          <w:szCs w:val="28"/>
          <w:lang w:val="en-US"/>
        </w:rPr>
        <w:t>XVIII</w:t>
      </w:r>
      <w:r w:rsidRPr="00C90DDC">
        <w:rPr>
          <w:rFonts w:ascii="Times New Roman" w:hAnsi="Times New Roman" w:cs="Times New Roman"/>
          <w:sz w:val="28"/>
          <w:szCs w:val="28"/>
        </w:rPr>
        <w:t>-</w:t>
      </w:r>
      <w:r w:rsidRPr="00C90DDC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C90DDC">
        <w:rPr>
          <w:rFonts w:ascii="Times New Roman" w:hAnsi="Times New Roman" w:cs="Times New Roman"/>
          <w:sz w:val="28"/>
          <w:szCs w:val="28"/>
        </w:rPr>
        <w:t xml:space="preserve"> века из каких материалов строились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дома. Рисование эскиза дома, представление как он выглядит.</w:t>
      </w:r>
    </w:p>
    <w:p w:rsidR="00831F1C" w:rsidRPr="00C90DDC" w:rsidRDefault="00831F1C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4.2. – 4.7.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Русская изба. Составление композиции.</w:t>
      </w:r>
    </w:p>
    <w:p w:rsidR="00831F1C" w:rsidRPr="00C90DDC" w:rsidRDefault="00E9482C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 xml:space="preserve">Организация занятия. 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831F1C" w:rsidRPr="00C90DDC">
        <w:rPr>
          <w:rFonts w:ascii="Times New Roman" w:hAnsi="Times New Roman" w:cs="Times New Roman"/>
          <w:sz w:val="28"/>
          <w:szCs w:val="28"/>
        </w:rPr>
        <w:t>Фасад и вид избы сбоку. Украшение рубленой избы. И</w:t>
      </w:r>
      <w:r w:rsidR="00831F1C" w:rsidRPr="00C90DDC">
        <w:rPr>
          <w:rFonts w:ascii="Times New Roman" w:hAnsi="Times New Roman" w:cs="Times New Roman"/>
          <w:sz w:val="28"/>
          <w:szCs w:val="28"/>
        </w:rPr>
        <w:t>н</w:t>
      </w:r>
      <w:r w:rsidR="00831F1C" w:rsidRPr="00C90DDC">
        <w:rPr>
          <w:rFonts w:ascii="Times New Roman" w:hAnsi="Times New Roman" w:cs="Times New Roman"/>
          <w:sz w:val="28"/>
          <w:szCs w:val="28"/>
        </w:rPr>
        <w:t>терьер русской избы.</w:t>
      </w:r>
    </w:p>
    <w:p w:rsidR="00831F1C" w:rsidRPr="00C90DDC" w:rsidRDefault="00831F1C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Русская печка. Украшение печки. Печка</w:t>
      </w:r>
      <w:r w:rsidR="00E9482C" w:rsidRPr="00C90DDC">
        <w:rPr>
          <w:rFonts w:ascii="Times New Roman" w:hAnsi="Times New Roman" w:cs="Times New Roman"/>
          <w:sz w:val="28"/>
          <w:szCs w:val="28"/>
        </w:rPr>
        <w:t xml:space="preserve"> в сказке. Рисование композиции, прор</w:t>
      </w:r>
      <w:r w:rsidR="00E9482C" w:rsidRPr="00C90DDC">
        <w:rPr>
          <w:rFonts w:ascii="Times New Roman" w:hAnsi="Times New Roman" w:cs="Times New Roman"/>
          <w:sz w:val="28"/>
          <w:szCs w:val="28"/>
        </w:rPr>
        <w:t>и</w:t>
      </w:r>
      <w:r w:rsidR="00E9482C" w:rsidRPr="00C90DDC">
        <w:rPr>
          <w:rFonts w:ascii="Times New Roman" w:hAnsi="Times New Roman" w:cs="Times New Roman"/>
          <w:sz w:val="28"/>
          <w:szCs w:val="28"/>
        </w:rPr>
        <w:t>совка основных и второстепенных деталей композиции.</w:t>
      </w:r>
    </w:p>
    <w:p w:rsidR="00831F1C" w:rsidRPr="00C90DDC" w:rsidRDefault="00831F1C" w:rsidP="00FC0855">
      <w:pPr>
        <w:spacing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C90DDC">
        <w:rPr>
          <w:rFonts w:ascii="Times New Roman" w:hAnsi="Times New Roman" w:cs="Times New Roman"/>
          <w:b/>
          <w:sz w:val="28"/>
          <w:szCs w:val="28"/>
        </w:rPr>
        <w:t>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DDC">
        <w:rPr>
          <w:rFonts w:ascii="Times New Roman" w:hAnsi="Times New Roman" w:cs="Times New Roman"/>
          <w:b/>
          <w:sz w:val="28"/>
          <w:szCs w:val="28"/>
        </w:rPr>
        <w:t>Пластилинография</w:t>
      </w:r>
      <w:proofErr w:type="spellEnd"/>
      <w:r w:rsidRPr="00C90DDC">
        <w:rPr>
          <w:rFonts w:ascii="Times New Roman" w:hAnsi="Times New Roman" w:cs="Times New Roman"/>
          <w:b/>
          <w:sz w:val="28"/>
          <w:szCs w:val="28"/>
        </w:rPr>
        <w:t xml:space="preserve">  (10 часов)</w:t>
      </w:r>
    </w:p>
    <w:p w:rsidR="00831F1C" w:rsidRPr="00C90DDC" w:rsidRDefault="00831F1C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5.1.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Из истории. Беседа. Составление композиции «Осенний лес» из пластилина.</w:t>
      </w:r>
      <w:r w:rsidR="000776B3" w:rsidRPr="00C90DDC">
        <w:rPr>
          <w:rFonts w:ascii="Times New Roman" w:hAnsi="Times New Roman" w:cs="Times New Roman"/>
          <w:sz w:val="28"/>
          <w:szCs w:val="28"/>
        </w:rPr>
        <w:t xml:space="preserve"> Объяснение приёмов </w:t>
      </w:r>
      <w:r w:rsidR="00E9482C" w:rsidRPr="00C90DDC">
        <w:rPr>
          <w:rFonts w:ascii="Times New Roman" w:hAnsi="Times New Roman" w:cs="Times New Roman"/>
          <w:sz w:val="28"/>
          <w:szCs w:val="28"/>
        </w:rPr>
        <w:t xml:space="preserve">работы с пластилином. </w:t>
      </w:r>
    </w:p>
    <w:p w:rsidR="00831F1C" w:rsidRPr="00C90DDC" w:rsidRDefault="00831F1C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5.2. – 5.5.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Составление композиции «Фрукты и овощи на таре</w:t>
      </w:r>
      <w:r w:rsidRPr="00C90DDC">
        <w:rPr>
          <w:rFonts w:ascii="Times New Roman" w:hAnsi="Times New Roman" w:cs="Times New Roman"/>
          <w:sz w:val="28"/>
          <w:szCs w:val="28"/>
        </w:rPr>
        <w:t>л</w:t>
      </w:r>
      <w:r w:rsidRPr="00C90DDC">
        <w:rPr>
          <w:rFonts w:ascii="Times New Roman" w:hAnsi="Times New Roman" w:cs="Times New Roman"/>
          <w:sz w:val="28"/>
          <w:szCs w:val="28"/>
        </w:rPr>
        <w:t>ке». Составление композиции «Осенние листья в вазе». Составление композиции «Любимая сказка» и новые приёмы работы</w:t>
      </w:r>
    </w:p>
    <w:p w:rsidR="00831F1C" w:rsidRPr="00C90DDC" w:rsidRDefault="00831F1C" w:rsidP="00FC0855">
      <w:pPr>
        <w:spacing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C90DDC">
        <w:rPr>
          <w:rFonts w:ascii="Times New Roman" w:hAnsi="Times New Roman" w:cs="Times New Roman"/>
          <w:b/>
          <w:sz w:val="28"/>
          <w:szCs w:val="28"/>
        </w:rPr>
        <w:t>. Рисование портрета (12 часов)</w:t>
      </w:r>
    </w:p>
    <w:p w:rsidR="00831F1C" w:rsidRPr="00C90DDC" w:rsidRDefault="00831F1C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6.1.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Что такое портрет? Беседа. </w:t>
      </w:r>
      <w:r w:rsidR="00E9482C" w:rsidRPr="00C90DDC">
        <w:rPr>
          <w:rFonts w:ascii="Times New Roman" w:hAnsi="Times New Roman" w:cs="Times New Roman"/>
          <w:sz w:val="28"/>
          <w:szCs w:val="28"/>
        </w:rPr>
        <w:t>Объяснение обучающимся как р</w:t>
      </w:r>
      <w:r w:rsidR="00E9482C" w:rsidRPr="00C90DDC">
        <w:rPr>
          <w:rFonts w:ascii="Times New Roman" w:hAnsi="Times New Roman" w:cs="Times New Roman"/>
          <w:sz w:val="28"/>
          <w:szCs w:val="28"/>
        </w:rPr>
        <w:t>и</w:t>
      </w:r>
      <w:r w:rsidR="00E9482C" w:rsidRPr="00C90DDC">
        <w:rPr>
          <w:rFonts w:ascii="Times New Roman" w:hAnsi="Times New Roman" w:cs="Times New Roman"/>
          <w:sz w:val="28"/>
          <w:szCs w:val="28"/>
        </w:rPr>
        <w:t xml:space="preserve">суется портрет, какие у него части, что такое пропорция. </w:t>
      </w:r>
    </w:p>
    <w:p w:rsidR="00831F1C" w:rsidRPr="00C90DDC" w:rsidRDefault="00831F1C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6.2. – 6.6.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Учимся рисовать портрет. Рисование отдельных ча</w:t>
      </w:r>
      <w:r w:rsidRPr="00C90DDC">
        <w:rPr>
          <w:rFonts w:ascii="Times New Roman" w:hAnsi="Times New Roman" w:cs="Times New Roman"/>
          <w:sz w:val="28"/>
          <w:szCs w:val="28"/>
        </w:rPr>
        <w:t>с</w:t>
      </w:r>
      <w:r w:rsidRPr="00C90DDC">
        <w:rPr>
          <w:rFonts w:ascii="Times New Roman" w:hAnsi="Times New Roman" w:cs="Times New Roman"/>
          <w:sz w:val="28"/>
          <w:szCs w:val="28"/>
        </w:rPr>
        <w:t>тей лица. Последовательность рисования портрета. Рисования портретов друг друга. Автопортрет.</w:t>
      </w:r>
    </w:p>
    <w:p w:rsidR="00831F1C" w:rsidRPr="00C90DDC" w:rsidRDefault="00831F1C" w:rsidP="00FC0855">
      <w:pPr>
        <w:spacing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C90DDC">
        <w:rPr>
          <w:rFonts w:ascii="Times New Roman" w:hAnsi="Times New Roman" w:cs="Times New Roman"/>
          <w:b/>
          <w:sz w:val="28"/>
          <w:szCs w:val="28"/>
        </w:rPr>
        <w:t>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b/>
          <w:sz w:val="28"/>
          <w:szCs w:val="28"/>
        </w:rPr>
        <w:t>Национальные костюмы (12 часов)</w:t>
      </w:r>
    </w:p>
    <w:p w:rsidR="00831F1C" w:rsidRPr="00C90DDC" w:rsidRDefault="00831F1C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7.1.</w:t>
      </w: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Из истории костюма. Беседа. </w:t>
      </w:r>
      <w:r w:rsidR="00E9482C" w:rsidRPr="00C90DDC">
        <w:rPr>
          <w:rFonts w:ascii="Times New Roman" w:hAnsi="Times New Roman" w:cs="Times New Roman"/>
          <w:sz w:val="28"/>
          <w:szCs w:val="28"/>
        </w:rPr>
        <w:t>Разбор предметов одежды людей в XVIII-XIX веке. Показ иллюстраций, выбор основных и второстепенных дет</w:t>
      </w:r>
      <w:r w:rsidR="00E9482C" w:rsidRPr="00C90DDC">
        <w:rPr>
          <w:rFonts w:ascii="Times New Roman" w:hAnsi="Times New Roman" w:cs="Times New Roman"/>
          <w:sz w:val="28"/>
          <w:szCs w:val="28"/>
        </w:rPr>
        <w:t>а</w:t>
      </w:r>
      <w:r w:rsidR="00E9482C" w:rsidRPr="00C90DDC">
        <w:rPr>
          <w:rFonts w:ascii="Times New Roman" w:hAnsi="Times New Roman" w:cs="Times New Roman"/>
          <w:sz w:val="28"/>
          <w:szCs w:val="28"/>
        </w:rPr>
        <w:t>лей.</w:t>
      </w:r>
    </w:p>
    <w:p w:rsidR="00831F1C" w:rsidRPr="00C90DDC" w:rsidRDefault="00831F1C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Тема 7.2. – 7.6.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Во что одевались наши предки. Укрась костюм г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роини сказки. Составление композиции. Русский национальный костюм. Тата</w:t>
      </w:r>
      <w:r w:rsidRPr="00C90DDC">
        <w:rPr>
          <w:rFonts w:ascii="Times New Roman" w:hAnsi="Times New Roman" w:cs="Times New Roman"/>
          <w:sz w:val="28"/>
          <w:szCs w:val="28"/>
        </w:rPr>
        <w:t>р</w:t>
      </w:r>
      <w:r w:rsidRPr="00C90DDC">
        <w:rPr>
          <w:rFonts w:ascii="Times New Roman" w:hAnsi="Times New Roman" w:cs="Times New Roman"/>
          <w:sz w:val="28"/>
          <w:szCs w:val="28"/>
        </w:rPr>
        <w:t xml:space="preserve">ский национальный костюм. Европейский костюм. Рисование композиции. 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VIII</w:t>
      </w:r>
      <w:r w:rsidRPr="00C90DDC">
        <w:rPr>
          <w:rFonts w:ascii="Times New Roman" w:hAnsi="Times New Roman" w:cs="Times New Roman"/>
          <w:b/>
          <w:sz w:val="28"/>
          <w:szCs w:val="28"/>
        </w:rPr>
        <w:t>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b/>
          <w:sz w:val="28"/>
          <w:szCs w:val="28"/>
        </w:rPr>
        <w:t>Перспектива (8 часов)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8.1.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Перспектива. Точка зрения. Рисование набросков.</w:t>
      </w:r>
      <w:r w:rsidR="00972F1C" w:rsidRPr="00C90DDC">
        <w:rPr>
          <w:rFonts w:ascii="Times New Roman" w:hAnsi="Times New Roman" w:cs="Times New Roman"/>
          <w:sz w:val="28"/>
          <w:szCs w:val="28"/>
        </w:rPr>
        <w:t xml:space="preserve"> Объяснение </w:t>
      </w:r>
      <w:proofErr w:type="gramStart"/>
      <w:r w:rsidR="00972F1C" w:rsidRPr="00C90DDC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="00972F1C" w:rsidRPr="00C90DDC">
        <w:rPr>
          <w:rFonts w:ascii="Times New Roman" w:hAnsi="Times New Roman" w:cs="Times New Roman"/>
          <w:sz w:val="28"/>
          <w:szCs w:val="28"/>
        </w:rPr>
        <w:t xml:space="preserve"> приёмов штриховки. 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8.2.- 8.4.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Перспектива квадрата и круга. Составление композ</w:t>
      </w:r>
      <w:r w:rsidRPr="00C90DDC">
        <w:rPr>
          <w:rFonts w:ascii="Times New Roman" w:hAnsi="Times New Roman" w:cs="Times New Roman"/>
          <w:sz w:val="28"/>
          <w:szCs w:val="28"/>
        </w:rPr>
        <w:t>и</w:t>
      </w:r>
      <w:r w:rsidRPr="00C90DDC">
        <w:rPr>
          <w:rFonts w:ascii="Times New Roman" w:hAnsi="Times New Roman" w:cs="Times New Roman"/>
          <w:sz w:val="28"/>
          <w:szCs w:val="28"/>
        </w:rPr>
        <w:t>ции. Перспектива комнаты. Перспектива в пейзаже. Рисование композиции.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IX</w:t>
      </w:r>
      <w:r w:rsidRPr="00C90DDC">
        <w:rPr>
          <w:rFonts w:ascii="Times New Roman" w:hAnsi="Times New Roman" w:cs="Times New Roman"/>
          <w:b/>
          <w:sz w:val="28"/>
          <w:szCs w:val="28"/>
        </w:rPr>
        <w:t>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b/>
          <w:sz w:val="28"/>
          <w:szCs w:val="28"/>
        </w:rPr>
        <w:t>Роспись по стеклу (6 часов)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9.1.- 9.3.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Составление росписи татарского орнамента на таре</w:t>
      </w:r>
      <w:r w:rsidRPr="00C90DDC">
        <w:rPr>
          <w:rFonts w:ascii="Times New Roman" w:hAnsi="Times New Roman" w:cs="Times New Roman"/>
          <w:sz w:val="28"/>
          <w:szCs w:val="28"/>
        </w:rPr>
        <w:t>л</w:t>
      </w:r>
      <w:r w:rsidRPr="00C90DDC">
        <w:rPr>
          <w:rFonts w:ascii="Times New Roman" w:hAnsi="Times New Roman" w:cs="Times New Roman"/>
          <w:sz w:val="28"/>
          <w:szCs w:val="28"/>
        </w:rPr>
        <w:t xml:space="preserve">ке. Роспись по стеклу сказочного персонажа на фоторамке. Роспись по стеклу пейзажа на фоторамке акрилом. 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Pr="00C90DDC">
        <w:rPr>
          <w:rFonts w:ascii="Times New Roman" w:hAnsi="Times New Roman" w:cs="Times New Roman"/>
          <w:b/>
          <w:sz w:val="28"/>
          <w:szCs w:val="28"/>
        </w:rPr>
        <w:t>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b/>
          <w:sz w:val="28"/>
          <w:szCs w:val="28"/>
        </w:rPr>
        <w:t>Знакомство с художниками и их картинами  (12 часов)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10.1. – 10.6.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Знакомство с художниками. В.А. Серов «Девочка с персиками». Знакомство с художниками. И.И. Левитан «Одуванчики». Знако</w:t>
      </w:r>
      <w:r w:rsidRPr="00C90DDC">
        <w:rPr>
          <w:rFonts w:ascii="Times New Roman" w:hAnsi="Times New Roman" w:cs="Times New Roman"/>
          <w:sz w:val="28"/>
          <w:szCs w:val="28"/>
        </w:rPr>
        <w:t>м</w:t>
      </w:r>
      <w:r w:rsidRPr="00C90DDC">
        <w:rPr>
          <w:rFonts w:ascii="Times New Roman" w:hAnsi="Times New Roman" w:cs="Times New Roman"/>
          <w:sz w:val="28"/>
          <w:szCs w:val="28"/>
        </w:rPr>
        <w:t>ство с художниками. В.Д. Поленов «Московский дворик».  В.М. Васнецов. «Алёнушка». И.К. Айвазовский «Море». И.Е. Репин «Портрет Пушкина». С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 xml:space="preserve">ставление и рисование этих композиций. 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XI</w:t>
      </w:r>
      <w:r w:rsidRPr="00C90DDC">
        <w:rPr>
          <w:rFonts w:ascii="Times New Roman" w:hAnsi="Times New Roman" w:cs="Times New Roman"/>
          <w:b/>
          <w:sz w:val="28"/>
          <w:szCs w:val="28"/>
        </w:rPr>
        <w:t>. Натюрморты из предметов народного быта (8 часов)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lastRenderedPageBreak/>
        <w:t>Тема 11.1.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Предметы народного быта. Из истории. Беседа.</w:t>
      </w:r>
      <w:r w:rsidR="00A21EB4" w:rsidRPr="00C90DDC">
        <w:rPr>
          <w:rFonts w:ascii="Times New Roman" w:hAnsi="Times New Roman" w:cs="Times New Roman"/>
          <w:sz w:val="28"/>
          <w:szCs w:val="28"/>
        </w:rPr>
        <w:t xml:space="preserve"> Составление композиции из предметов народного быта (предметы кухни, комнат).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11.2. – 11.4.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Натюрморт в холодной гамме. Композиция на т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му: «Предметный мир человека». Рисование натюрморта из предметов народн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го быта.</w:t>
      </w:r>
    </w:p>
    <w:p w:rsidR="00790DA4" w:rsidRPr="00C90DDC" w:rsidRDefault="00790DA4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Уметь составлять правильно композицию, отработка основных и дополнител</w:t>
      </w:r>
      <w:r w:rsidRPr="00C90DDC">
        <w:rPr>
          <w:rFonts w:ascii="Times New Roman" w:hAnsi="Times New Roman" w:cs="Times New Roman"/>
          <w:sz w:val="28"/>
          <w:szCs w:val="28"/>
        </w:rPr>
        <w:t>ь</w:t>
      </w:r>
      <w:r w:rsidRPr="00C90DDC">
        <w:rPr>
          <w:rFonts w:ascii="Times New Roman" w:hAnsi="Times New Roman" w:cs="Times New Roman"/>
          <w:sz w:val="28"/>
          <w:szCs w:val="28"/>
        </w:rPr>
        <w:t xml:space="preserve">ных деталей в композиции. Соблюдать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цветового колорита.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XII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C90DDC">
        <w:rPr>
          <w:rFonts w:ascii="Times New Roman" w:hAnsi="Times New Roman" w:cs="Times New Roman"/>
          <w:b/>
          <w:sz w:val="28"/>
          <w:szCs w:val="28"/>
        </w:rPr>
        <w:t>Жостовская</w:t>
      </w:r>
      <w:proofErr w:type="spellEnd"/>
      <w:r w:rsidRPr="00C90DDC">
        <w:rPr>
          <w:rFonts w:ascii="Times New Roman" w:hAnsi="Times New Roman" w:cs="Times New Roman"/>
          <w:b/>
          <w:sz w:val="28"/>
          <w:szCs w:val="28"/>
        </w:rPr>
        <w:t xml:space="preserve"> роспись (6 часов)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Тема 12.1. </w:t>
      </w: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Из истории. Беседа. </w:t>
      </w:r>
      <w:r w:rsidR="00E4488C" w:rsidRPr="00C90DDC">
        <w:rPr>
          <w:rFonts w:ascii="Times New Roman" w:hAnsi="Times New Roman" w:cs="Times New Roman"/>
          <w:sz w:val="28"/>
          <w:szCs w:val="28"/>
        </w:rPr>
        <w:t xml:space="preserve">Рассказать </w:t>
      </w:r>
      <w:proofErr w:type="gramStart"/>
      <w:r w:rsidR="00E4488C" w:rsidRPr="00C90DDC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="00E4488C" w:rsidRPr="00C90DDC">
        <w:rPr>
          <w:rFonts w:ascii="Times New Roman" w:hAnsi="Times New Roman" w:cs="Times New Roman"/>
          <w:sz w:val="28"/>
          <w:szCs w:val="28"/>
        </w:rPr>
        <w:t xml:space="preserve"> что такое </w:t>
      </w:r>
      <w:proofErr w:type="spellStart"/>
      <w:r w:rsidR="00E4488C" w:rsidRPr="00C90DDC">
        <w:rPr>
          <w:rFonts w:ascii="Times New Roman" w:hAnsi="Times New Roman" w:cs="Times New Roman"/>
          <w:sz w:val="28"/>
          <w:szCs w:val="28"/>
        </w:rPr>
        <w:t>жо</w:t>
      </w:r>
      <w:r w:rsidR="00E4488C" w:rsidRPr="00C90DDC">
        <w:rPr>
          <w:rFonts w:ascii="Times New Roman" w:hAnsi="Times New Roman" w:cs="Times New Roman"/>
          <w:sz w:val="28"/>
          <w:szCs w:val="28"/>
        </w:rPr>
        <w:t>с</w:t>
      </w:r>
      <w:r w:rsidR="00E4488C" w:rsidRPr="00C90DDC">
        <w:rPr>
          <w:rFonts w:ascii="Times New Roman" w:hAnsi="Times New Roman" w:cs="Times New Roman"/>
          <w:sz w:val="28"/>
          <w:szCs w:val="28"/>
        </w:rPr>
        <w:t>товская</w:t>
      </w:r>
      <w:proofErr w:type="spellEnd"/>
      <w:r w:rsidR="00E4488C" w:rsidRPr="00C90DDC">
        <w:rPr>
          <w:rFonts w:ascii="Times New Roman" w:hAnsi="Times New Roman" w:cs="Times New Roman"/>
          <w:sz w:val="28"/>
          <w:szCs w:val="28"/>
        </w:rPr>
        <w:t xml:space="preserve"> роспись, какие цветовые сочетания используются в ней. Рисовать цв</w:t>
      </w:r>
      <w:r w:rsidR="00E4488C" w:rsidRPr="00C90DDC">
        <w:rPr>
          <w:rFonts w:ascii="Times New Roman" w:hAnsi="Times New Roman" w:cs="Times New Roman"/>
          <w:sz w:val="28"/>
          <w:szCs w:val="28"/>
        </w:rPr>
        <w:t>е</w:t>
      </w:r>
      <w:r w:rsidR="00E4488C" w:rsidRPr="00C90DDC">
        <w:rPr>
          <w:rFonts w:ascii="Times New Roman" w:hAnsi="Times New Roman" w:cs="Times New Roman"/>
          <w:sz w:val="28"/>
          <w:szCs w:val="28"/>
        </w:rPr>
        <w:t xml:space="preserve">точные орнаменты,  листья в </w:t>
      </w:r>
      <w:proofErr w:type="spellStart"/>
      <w:r w:rsidR="00E4488C" w:rsidRPr="00C90DDC">
        <w:rPr>
          <w:rFonts w:ascii="Times New Roman" w:hAnsi="Times New Roman" w:cs="Times New Roman"/>
          <w:sz w:val="28"/>
          <w:szCs w:val="28"/>
        </w:rPr>
        <w:t>жостовской</w:t>
      </w:r>
      <w:proofErr w:type="spellEnd"/>
      <w:r w:rsidR="00E4488C" w:rsidRPr="00C90DDC">
        <w:rPr>
          <w:rFonts w:ascii="Times New Roman" w:hAnsi="Times New Roman" w:cs="Times New Roman"/>
          <w:sz w:val="28"/>
          <w:szCs w:val="28"/>
        </w:rPr>
        <w:t xml:space="preserve"> росписи на чёрном фоне</w:t>
      </w:r>
      <w:r w:rsidR="005368F1" w:rsidRPr="00C90DDC">
        <w:rPr>
          <w:rFonts w:ascii="Times New Roman" w:hAnsi="Times New Roman" w:cs="Times New Roman"/>
          <w:sz w:val="28"/>
          <w:szCs w:val="28"/>
        </w:rPr>
        <w:t>.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12.2. – 12.3.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Составление композиции в стиле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жостовской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ро</w:t>
      </w:r>
      <w:r w:rsidRPr="00C90DDC">
        <w:rPr>
          <w:rFonts w:ascii="Times New Roman" w:hAnsi="Times New Roman" w:cs="Times New Roman"/>
          <w:sz w:val="28"/>
          <w:szCs w:val="28"/>
        </w:rPr>
        <w:t>с</w:t>
      </w:r>
      <w:r w:rsidRPr="00C90DDC">
        <w:rPr>
          <w:rFonts w:ascii="Times New Roman" w:hAnsi="Times New Roman" w:cs="Times New Roman"/>
          <w:sz w:val="28"/>
          <w:szCs w:val="28"/>
        </w:rPr>
        <w:t>писи. Составление композиции на подносе.</w:t>
      </w:r>
      <w:r w:rsidR="00CD7654" w:rsidRPr="00C90DDC">
        <w:rPr>
          <w:rFonts w:ascii="Times New Roman" w:hAnsi="Times New Roman" w:cs="Times New Roman"/>
          <w:sz w:val="28"/>
          <w:szCs w:val="28"/>
        </w:rPr>
        <w:t xml:space="preserve"> Научить </w:t>
      </w:r>
      <w:proofErr w:type="gramStart"/>
      <w:r w:rsidR="00CD7654" w:rsidRPr="00C90DDC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CD7654" w:rsidRPr="00C90DDC">
        <w:rPr>
          <w:rFonts w:ascii="Times New Roman" w:hAnsi="Times New Roman" w:cs="Times New Roman"/>
          <w:sz w:val="28"/>
          <w:szCs w:val="28"/>
        </w:rPr>
        <w:t xml:space="preserve"> компоновать по цвету, по форме, соблюдая композиционный центр. 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XIII</w:t>
      </w:r>
      <w:r w:rsidRPr="00C90DDC">
        <w:rPr>
          <w:rFonts w:ascii="Times New Roman" w:hAnsi="Times New Roman" w:cs="Times New Roman"/>
          <w:b/>
          <w:sz w:val="28"/>
          <w:szCs w:val="28"/>
        </w:rPr>
        <w:t>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b/>
          <w:sz w:val="28"/>
          <w:szCs w:val="28"/>
        </w:rPr>
        <w:t>Русская глиняная игрушка (10 часов)</w:t>
      </w:r>
    </w:p>
    <w:p w:rsidR="00831F1C" w:rsidRPr="00C90DDC" w:rsidRDefault="00831F1C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13.1.</w:t>
      </w:r>
      <w:r w:rsidRPr="00C90DDC">
        <w:rPr>
          <w:rFonts w:ascii="Times New Roman" w:hAnsi="Times New Roman" w:cs="Times New Roman"/>
          <w:sz w:val="28"/>
          <w:szCs w:val="28"/>
        </w:rPr>
        <w:t xml:space="preserve"> Теория. Из истории. Беседа. </w:t>
      </w:r>
      <w:r w:rsidR="00DF1F81" w:rsidRPr="00C90DDC">
        <w:rPr>
          <w:rFonts w:ascii="Times New Roman" w:hAnsi="Times New Roman" w:cs="Times New Roman"/>
          <w:sz w:val="28"/>
          <w:szCs w:val="28"/>
        </w:rPr>
        <w:t xml:space="preserve">Подготовка материала для лепки, затем научить </w:t>
      </w:r>
      <w:proofErr w:type="gramStart"/>
      <w:r w:rsidR="00DF1F81" w:rsidRPr="00C90DDC">
        <w:rPr>
          <w:rFonts w:ascii="Times New Roman" w:hAnsi="Times New Roman" w:cs="Times New Roman"/>
          <w:sz w:val="28"/>
          <w:szCs w:val="28"/>
        </w:rPr>
        <w:t>правильно</w:t>
      </w:r>
      <w:proofErr w:type="gramEnd"/>
      <w:r w:rsidR="00DF1F81" w:rsidRPr="00C90DDC">
        <w:rPr>
          <w:rFonts w:ascii="Times New Roman" w:hAnsi="Times New Roman" w:cs="Times New Roman"/>
          <w:sz w:val="28"/>
          <w:szCs w:val="28"/>
        </w:rPr>
        <w:t xml:space="preserve"> формировать фигурку. После изготовления фигурок кошки, собачки и др. необходимо научить обучающихся росписи этих изделий.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13.2.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– 13.5. </w:t>
      </w:r>
      <w:r w:rsidRPr="00C90DDC">
        <w:rPr>
          <w:rFonts w:ascii="Times New Roman" w:hAnsi="Times New Roman" w:cs="Times New Roman"/>
          <w:sz w:val="28"/>
          <w:szCs w:val="28"/>
          <w:u w:val="single"/>
        </w:rPr>
        <w:t>Практика</w:t>
      </w:r>
      <w:r w:rsidRPr="00C90DDC">
        <w:rPr>
          <w:rFonts w:ascii="Times New Roman" w:hAnsi="Times New Roman" w:cs="Times New Roman"/>
          <w:sz w:val="28"/>
          <w:szCs w:val="28"/>
        </w:rPr>
        <w:t>. Рисование глиняной игрушки. Лепка глиняной и</w:t>
      </w:r>
      <w:r w:rsidRPr="00C90DDC">
        <w:rPr>
          <w:rFonts w:ascii="Times New Roman" w:hAnsi="Times New Roman" w:cs="Times New Roman"/>
          <w:sz w:val="28"/>
          <w:szCs w:val="28"/>
        </w:rPr>
        <w:t>г</w:t>
      </w:r>
      <w:r w:rsidRPr="00C90DDC">
        <w:rPr>
          <w:rFonts w:ascii="Times New Roman" w:hAnsi="Times New Roman" w:cs="Times New Roman"/>
          <w:sz w:val="28"/>
          <w:szCs w:val="28"/>
        </w:rPr>
        <w:t>рушки. Роспись вылепленной игрушки.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XIV</w:t>
      </w:r>
      <w:r w:rsidRPr="00C90DDC">
        <w:rPr>
          <w:rFonts w:ascii="Times New Roman" w:hAnsi="Times New Roman" w:cs="Times New Roman"/>
          <w:b/>
          <w:sz w:val="28"/>
          <w:szCs w:val="28"/>
        </w:rPr>
        <w:t>.Традиции в архитектуре  (14 часов)</w:t>
      </w:r>
    </w:p>
    <w:p w:rsidR="00831F1C" w:rsidRPr="00C90DDC" w:rsidRDefault="00831F1C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14.1.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Из истории. Беседа. </w:t>
      </w:r>
      <w:r w:rsidR="00AA4B70" w:rsidRPr="00C90DDC">
        <w:rPr>
          <w:rFonts w:ascii="Times New Roman" w:hAnsi="Times New Roman" w:cs="Times New Roman"/>
          <w:sz w:val="28"/>
          <w:szCs w:val="28"/>
        </w:rPr>
        <w:t>Беседа о том, какие памятники архите</w:t>
      </w:r>
      <w:r w:rsidR="00AA4B70" w:rsidRPr="00C90DDC">
        <w:rPr>
          <w:rFonts w:ascii="Times New Roman" w:hAnsi="Times New Roman" w:cs="Times New Roman"/>
          <w:sz w:val="28"/>
          <w:szCs w:val="28"/>
        </w:rPr>
        <w:t>к</w:t>
      </w:r>
      <w:r w:rsidR="00AA4B70" w:rsidRPr="00C90DDC">
        <w:rPr>
          <w:rFonts w:ascii="Times New Roman" w:hAnsi="Times New Roman" w:cs="Times New Roman"/>
          <w:sz w:val="28"/>
          <w:szCs w:val="28"/>
        </w:rPr>
        <w:t xml:space="preserve">туры были на Руси </w:t>
      </w:r>
      <w:r w:rsidR="00AA4B70" w:rsidRPr="00C90DDC">
        <w:rPr>
          <w:rFonts w:ascii="Times New Roman" w:hAnsi="Times New Roman" w:cs="Times New Roman"/>
          <w:sz w:val="28"/>
          <w:szCs w:val="28"/>
          <w:lang w:val="en-US"/>
        </w:rPr>
        <w:t>XVIII</w:t>
      </w:r>
      <w:r w:rsidR="00AA4B70" w:rsidRPr="00C90DDC">
        <w:rPr>
          <w:rFonts w:ascii="Times New Roman" w:hAnsi="Times New Roman" w:cs="Times New Roman"/>
          <w:sz w:val="28"/>
          <w:szCs w:val="28"/>
        </w:rPr>
        <w:t>-</w:t>
      </w:r>
      <w:r w:rsidR="00AA4B70" w:rsidRPr="00C90DDC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AA4B70" w:rsidRPr="00C90DDC">
        <w:rPr>
          <w:rFonts w:ascii="Times New Roman" w:hAnsi="Times New Roman" w:cs="Times New Roman"/>
          <w:sz w:val="28"/>
          <w:szCs w:val="28"/>
        </w:rPr>
        <w:t xml:space="preserve"> века. Рисование эскиза дома, представление как он выглядит. Затем составление основной композиции, узоры, детали, определ</w:t>
      </w:r>
      <w:r w:rsidR="00AA4B70" w:rsidRPr="00C90DDC">
        <w:rPr>
          <w:rFonts w:ascii="Times New Roman" w:hAnsi="Times New Roman" w:cs="Times New Roman"/>
          <w:sz w:val="28"/>
          <w:szCs w:val="28"/>
        </w:rPr>
        <w:t>е</w:t>
      </w:r>
      <w:r w:rsidR="00AA4B70" w:rsidRPr="00C90DDC">
        <w:rPr>
          <w:rFonts w:ascii="Times New Roman" w:hAnsi="Times New Roman" w:cs="Times New Roman"/>
          <w:sz w:val="28"/>
          <w:szCs w:val="28"/>
        </w:rPr>
        <w:t>ние центра и дополнительных частей.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14.2. – 14.7.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Храм на Руси. Составление композиции.</w:t>
      </w:r>
    </w:p>
    <w:p w:rsidR="00831F1C" w:rsidRPr="00C90DDC" w:rsidRDefault="00831F1C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Белокаменное зодчество. Колокола России. Памятники наследия Юнеско. Кижи – музей деревянного зодчества. Рисование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Кул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Шариф. Рисование Острова – града Свияжск. Повествование об истории этих памятников архитектуры.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XV</w:t>
      </w:r>
      <w:r w:rsidRPr="00C90DDC">
        <w:rPr>
          <w:rFonts w:ascii="Times New Roman" w:hAnsi="Times New Roman" w:cs="Times New Roman"/>
          <w:b/>
          <w:sz w:val="28"/>
          <w:szCs w:val="28"/>
        </w:rPr>
        <w:t>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b/>
          <w:sz w:val="28"/>
          <w:szCs w:val="28"/>
        </w:rPr>
        <w:t>Народные праздники (8 часов)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15.1. – 15.4.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Русские народные праздники. Татарские народные праздники. Рисование композиции на тему: «Пасха». Рисование на тему: «Ку</w:t>
      </w:r>
      <w:r w:rsidRPr="00C90DDC">
        <w:rPr>
          <w:rFonts w:ascii="Times New Roman" w:hAnsi="Times New Roman" w:cs="Times New Roman"/>
          <w:sz w:val="28"/>
          <w:szCs w:val="28"/>
        </w:rPr>
        <w:t>р</w:t>
      </w:r>
      <w:r w:rsidRPr="00C90DDC">
        <w:rPr>
          <w:rFonts w:ascii="Times New Roman" w:hAnsi="Times New Roman" w:cs="Times New Roman"/>
          <w:sz w:val="28"/>
          <w:szCs w:val="28"/>
        </w:rPr>
        <w:t>бан – Байрам».</w:t>
      </w:r>
    </w:p>
    <w:p w:rsidR="00831F1C" w:rsidRPr="00C90DDC" w:rsidRDefault="00831F1C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XVI</w:t>
      </w:r>
      <w:r w:rsidRPr="00C90DDC">
        <w:rPr>
          <w:rFonts w:ascii="Times New Roman" w:hAnsi="Times New Roman" w:cs="Times New Roman"/>
          <w:b/>
          <w:sz w:val="28"/>
          <w:szCs w:val="28"/>
        </w:rPr>
        <w:t>. Выставка, экскурсии в музеи (2 часа)</w:t>
      </w:r>
    </w:p>
    <w:p w:rsidR="00831F1C" w:rsidRPr="00C90DDC" w:rsidRDefault="00831F1C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 16.1. 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Посещение художественных музеев и выставок, знакомство с прои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ведениями искусства (живописью, графикой, скульптурой).</w:t>
      </w:r>
    </w:p>
    <w:p w:rsidR="00831F1C" w:rsidRPr="00C90DDC" w:rsidRDefault="00831F1C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 16.2.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Составление композиции на тему: «Весна». Рисование с натуры цветов в парке.</w:t>
      </w:r>
    </w:p>
    <w:p w:rsidR="00622F77" w:rsidRPr="00C90DDC" w:rsidRDefault="005640E8" w:rsidP="008061CE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Уметь составлять правильно композицию, отработка основных и дополнител</w:t>
      </w:r>
      <w:r w:rsidRPr="00C90DDC">
        <w:rPr>
          <w:rFonts w:ascii="Times New Roman" w:hAnsi="Times New Roman" w:cs="Times New Roman"/>
          <w:sz w:val="28"/>
          <w:szCs w:val="28"/>
        </w:rPr>
        <w:t>ь</w:t>
      </w:r>
      <w:r w:rsidRPr="00C90DDC">
        <w:rPr>
          <w:rFonts w:ascii="Times New Roman" w:hAnsi="Times New Roman" w:cs="Times New Roman"/>
          <w:sz w:val="28"/>
          <w:szCs w:val="28"/>
        </w:rPr>
        <w:t xml:space="preserve">ных деталей в композиции. Соблюдать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цветового колорита</w:t>
      </w:r>
    </w:p>
    <w:p w:rsidR="008061CE" w:rsidRPr="00C90DDC" w:rsidRDefault="008061CE" w:rsidP="008061CE">
      <w:pPr>
        <w:spacing w:line="240" w:lineRule="atLeast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31F1C" w:rsidRPr="00C90DDC" w:rsidRDefault="00831F1C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97F12" w:rsidRPr="00C90DDC" w:rsidRDefault="00831F1C" w:rsidP="00FC0855">
      <w:pPr>
        <w:spacing w:after="100" w:afterAutospacing="1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Содержание учебного плана 3</w:t>
      </w:r>
      <w:r w:rsidR="00653911" w:rsidRPr="00C90DDC">
        <w:rPr>
          <w:rFonts w:ascii="Times New Roman" w:hAnsi="Times New Roman" w:cs="Times New Roman"/>
          <w:b/>
          <w:sz w:val="28"/>
          <w:szCs w:val="28"/>
        </w:rPr>
        <w:t>-</w:t>
      </w:r>
      <w:r w:rsidR="00597F12" w:rsidRPr="00C90DDC">
        <w:rPr>
          <w:rFonts w:ascii="Times New Roman" w:hAnsi="Times New Roman" w:cs="Times New Roman"/>
          <w:b/>
          <w:sz w:val="28"/>
          <w:szCs w:val="28"/>
        </w:rPr>
        <w:t>го года обучения</w:t>
      </w:r>
    </w:p>
    <w:p w:rsidR="00597F12" w:rsidRPr="00C90DDC" w:rsidRDefault="002C059A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4B2785" w:rsidRPr="00C90DD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Тема 1.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68579C" w:rsidRPr="00C90DDC">
        <w:rPr>
          <w:rFonts w:ascii="Times New Roman" w:hAnsi="Times New Roman" w:cs="Times New Roman"/>
          <w:sz w:val="28"/>
          <w:szCs w:val="28"/>
        </w:rPr>
        <w:t>Составление композиции на тему: «Впечатления о лете»</w:t>
      </w:r>
      <w:r w:rsidR="006B4345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6B4345" w:rsidRPr="00C90DDC">
        <w:rPr>
          <w:rFonts w:ascii="Times New Roman" w:hAnsi="Times New Roman" w:cs="Times New Roman"/>
          <w:b/>
          <w:sz w:val="28"/>
          <w:szCs w:val="28"/>
        </w:rPr>
        <w:t>(2 часа)</w:t>
      </w:r>
    </w:p>
    <w:p w:rsidR="00622F77" w:rsidRPr="00C90DDC" w:rsidRDefault="00622F77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Организация занятия. 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рисуют карандашом придуманный сюжет на заданную тему. Затем в цвете гуашью расписывают композицию, сначала фон и основные части, потом второстепенные детали.</w:t>
      </w:r>
    </w:p>
    <w:p w:rsidR="00B41ADD" w:rsidRPr="00C90DDC" w:rsidRDefault="002C059A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4B2785" w:rsidRPr="00C90DDC">
        <w:rPr>
          <w:rFonts w:ascii="Times New Roman" w:hAnsi="Times New Roman" w:cs="Times New Roman"/>
          <w:b/>
          <w:sz w:val="28"/>
          <w:szCs w:val="28"/>
        </w:rPr>
        <w:t>. Секреты цвета. Композиция (</w:t>
      </w:r>
      <w:r w:rsidR="00B41ADD" w:rsidRPr="00C90DDC">
        <w:rPr>
          <w:rFonts w:ascii="Times New Roman" w:hAnsi="Times New Roman" w:cs="Times New Roman"/>
          <w:b/>
          <w:sz w:val="28"/>
          <w:szCs w:val="28"/>
        </w:rPr>
        <w:t>8 часов</w:t>
      </w:r>
      <w:r w:rsidR="004B2785" w:rsidRPr="00C90DDC">
        <w:rPr>
          <w:rFonts w:ascii="Times New Roman" w:hAnsi="Times New Roman" w:cs="Times New Roman"/>
          <w:b/>
          <w:sz w:val="28"/>
          <w:szCs w:val="28"/>
        </w:rPr>
        <w:t>)</w:t>
      </w:r>
    </w:p>
    <w:p w:rsidR="00B41ADD" w:rsidRPr="00C90DDC" w:rsidRDefault="002C059A" w:rsidP="00FC0855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2.1</w:t>
      </w:r>
      <w:r w:rsidRPr="00C90DDC">
        <w:rPr>
          <w:rFonts w:ascii="Times New Roman" w:hAnsi="Times New Roman" w:cs="Times New Roman"/>
          <w:sz w:val="28"/>
          <w:szCs w:val="28"/>
        </w:rPr>
        <w:t xml:space="preserve">. </w:t>
      </w: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B41ADD" w:rsidRPr="00C90DDC">
        <w:rPr>
          <w:rFonts w:ascii="Times New Roman" w:hAnsi="Times New Roman" w:cs="Times New Roman"/>
          <w:sz w:val="28"/>
          <w:szCs w:val="28"/>
        </w:rPr>
        <w:t xml:space="preserve">Что такое композиция? </w:t>
      </w:r>
      <w:r w:rsidR="008825E8" w:rsidRPr="00C90DDC">
        <w:rPr>
          <w:rFonts w:ascii="Times New Roman" w:hAnsi="Times New Roman" w:cs="Times New Roman"/>
          <w:sz w:val="28"/>
          <w:szCs w:val="28"/>
        </w:rPr>
        <w:t>Беседа о законах композиции. Фро</w:t>
      </w:r>
      <w:r w:rsidR="008825E8" w:rsidRPr="00C90DDC">
        <w:rPr>
          <w:rFonts w:ascii="Times New Roman" w:hAnsi="Times New Roman" w:cs="Times New Roman"/>
          <w:sz w:val="28"/>
          <w:szCs w:val="28"/>
        </w:rPr>
        <w:t>н</w:t>
      </w:r>
      <w:r w:rsidR="008825E8" w:rsidRPr="00C90DDC">
        <w:rPr>
          <w:rFonts w:ascii="Times New Roman" w:hAnsi="Times New Roman" w:cs="Times New Roman"/>
          <w:sz w:val="28"/>
          <w:szCs w:val="28"/>
        </w:rPr>
        <w:t xml:space="preserve">тальная композиция, как определять центр композиции. </w:t>
      </w:r>
      <w:r w:rsidR="00D92AF5" w:rsidRPr="00C90DDC">
        <w:rPr>
          <w:rFonts w:ascii="Times New Roman" w:hAnsi="Times New Roman" w:cs="Times New Roman"/>
          <w:sz w:val="28"/>
          <w:szCs w:val="28"/>
        </w:rPr>
        <w:t>Основные и второст</w:t>
      </w:r>
      <w:r w:rsidR="00D92AF5" w:rsidRPr="00C90DDC">
        <w:rPr>
          <w:rFonts w:ascii="Times New Roman" w:hAnsi="Times New Roman" w:cs="Times New Roman"/>
          <w:sz w:val="28"/>
          <w:szCs w:val="28"/>
        </w:rPr>
        <w:t>е</w:t>
      </w:r>
      <w:r w:rsidR="00D92AF5" w:rsidRPr="00C90DDC">
        <w:rPr>
          <w:rFonts w:ascii="Times New Roman" w:hAnsi="Times New Roman" w:cs="Times New Roman"/>
          <w:sz w:val="28"/>
          <w:szCs w:val="28"/>
        </w:rPr>
        <w:t>пенные части композиции. Составление эскиза на маленьком листе А</w:t>
      </w:r>
      <w:proofErr w:type="gramStart"/>
      <w:r w:rsidR="00D92AF5" w:rsidRPr="00C90DDC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="00D92AF5" w:rsidRPr="00C90DDC">
        <w:rPr>
          <w:rFonts w:ascii="Times New Roman" w:hAnsi="Times New Roman" w:cs="Times New Roman"/>
          <w:sz w:val="28"/>
          <w:szCs w:val="28"/>
        </w:rPr>
        <w:t xml:space="preserve"> осенней композиции.</w:t>
      </w:r>
    </w:p>
    <w:p w:rsidR="00D54A9A" w:rsidRPr="00C90DDC" w:rsidRDefault="002C059A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2.2. – 2.4.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B16F9F" w:rsidRPr="00C90DDC">
        <w:rPr>
          <w:rFonts w:ascii="Times New Roman" w:hAnsi="Times New Roman" w:cs="Times New Roman"/>
          <w:sz w:val="28"/>
          <w:szCs w:val="28"/>
        </w:rPr>
        <w:t>Определение основных и дополнительных цветов. Определение теплых и холодных цветов. Составление композиции.</w:t>
      </w:r>
      <w:r w:rsidR="00912E68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CD1620" w:rsidRPr="00C90DDC">
        <w:rPr>
          <w:rFonts w:ascii="Times New Roman" w:hAnsi="Times New Roman" w:cs="Times New Roman"/>
          <w:sz w:val="28"/>
          <w:szCs w:val="28"/>
        </w:rPr>
        <w:t>Составление композиции на осеннюю тематику, используя правила законов цвета и композ</w:t>
      </w:r>
      <w:r w:rsidR="00CD1620" w:rsidRPr="00C90DDC">
        <w:rPr>
          <w:rFonts w:ascii="Times New Roman" w:hAnsi="Times New Roman" w:cs="Times New Roman"/>
          <w:sz w:val="28"/>
          <w:szCs w:val="28"/>
        </w:rPr>
        <w:t>и</w:t>
      </w:r>
      <w:r w:rsidR="00CD1620" w:rsidRPr="00C90DDC">
        <w:rPr>
          <w:rFonts w:ascii="Times New Roman" w:hAnsi="Times New Roman" w:cs="Times New Roman"/>
          <w:sz w:val="28"/>
          <w:szCs w:val="28"/>
        </w:rPr>
        <w:t>ции.</w:t>
      </w:r>
    </w:p>
    <w:p w:rsidR="00B16F9F" w:rsidRPr="00C90DDC" w:rsidRDefault="00912E68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B2785" w:rsidRPr="00C90DDC">
        <w:rPr>
          <w:rFonts w:ascii="Times New Roman" w:hAnsi="Times New Roman" w:cs="Times New Roman"/>
          <w:b/>
          <w:sz w:val="28"/>
          <w:szCs w:val="28"/>
        </w:rPr>
        <w:t xml:space="preserve"> Северодвинская роспись (</w:t>
      </w:r>
      <w:r w:rsidR="00B16F9F" w:rsidRPr="00C90DDC">
        <w:rPr>
          <w:rFonts w:ascii="Times New Roman" w:hAnsi="Times New Roman" w:cs="Times New Roman"/>
          <w:b/>
          <w:sz w:val="28"/>
          <w:szCs w:val="28"/>
        </w:rPr>
        <w:t>10 часов</w:t>
      </w:r>
      <w:r w:rsidR="004B2785" w:rsidRPr="00C90DDC">
        <w:rPr>
          <w:rFonts w:ascii="Times New Roman" w:hAnsi="Times New Roman" w:cs="Times New Roman"/>
          <w:b/>
          <w:sz w:val="28"/>
          <w:szCs w:val="28"/>
        </w:rPr>
        <w:t>)</w:t>
      </w:r>
    </w:p>
    <w:p w:rsidR="00912E68" w:rsidRPr="00C90DDC" w:rsidRDefault="00912E68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3.1.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B16F9F" w:rsidRPr="00C90DDC">
        <w:rPr>
          <w:rFonts w:ascii="Times New Roman" w:hAnsi="Times New Roman" w:cs="Times New Roman"/>
          <w:sz w:val="28"/>
          <w:szCs w:val="28"/>
        </w:rPr>
        <w:t>Что такое сев</w:t>
      </w:r>
      <w:r w:rsidR="004B2785" w:rsidRPr="00C90DDC">
        <w:rPr>
          <w:rFonts w:ascii="Times New Roman" w:hAnsi="Times New Roman" w:cs="Times New Roman"/>
          <w:sz w:val="28"/>
          <w:szCs w:val="28"/>
        </w:rPr>
        <w:t xml:space="preserve">еродвинская роспись? (Основы). </w:t>
      </w:r>
      <w:r w:rsidR="00796BB8" w:rsidRPr="00C90DDC">
        <w:rPr>
          <w:rFonts w:ascii="Times New Roman" w:hAnsi="Times New Roman" w:cs="Times New Roman"/>
          <w:sz w:val="28"/>
          <w:szCs w:val="28"/>
        </w:rPr>
        <w:t>Рассказать об</w:t>
      </w:r>
      <w:r w:rsidR="00796BB8" w:rsidRPr="00C90DDC">
        <w:rPr>
          <w:rFonts w:ascii="Times New Roman" w:hAnsi="Times New Roman" w:cs="Times New Roman"/>
          <w:sz w:val="28"/>
          <w:szCs w:val="28"/>
        </w:rPr>
        <w:t>у</w:t>
      </w:r>
      <w:r w:rsidR="00796BB8" w:rsidRPr="00C90DDC">
        <w:rPr>
          <w:rFonts w:ascii="Times New Roman" w:hAnsi="Times New Roman" w:cs="Times New Roman"/>
          <w:sz w:val="28"/>
          <w:szCs w:val="28"/>
        </w:rPr>
        <w:t>чающимся какие сюжеты рисуются в северодвинской росписи, какие цвета пр</w:t>
      </w:r>
      <w:r w:rsidR="00796BB8" w:rsidRPr="00C90DDC">
        <w:rPr>
          <w:rFonts w:ascii="Times New Roman" w:hAnsi="Times New Roman" w:cs="Times New Roman"/>
          <w:sz w:val="28"/>
          <w:szCs w:val="28"/>
        </w:rPr>
        <w:t>и</w:t>
      </w:r>
      <w:r w:rsidR="00796BB8" w:rsidRPr="00C90DDC">
        <w:rPr>
          <w:rFonts w:ascii="Times New Roman" w:hAnsi="Times New Roman" w:cs="Times New Roman"/>
          <w:sz w:val="28"/>
          <w:szCs w:val="28"/>
        </w:rPr>
        <w:t>меняются. Сделать эскиз композиции северодвинской росписи на листе.</w:t>
      </w:r>
    </w:p>
    <w:p w:rsidR="00B16F9F" w:rsidRPr="00C90DDC" w:rsidRDefault="006D36BD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3</w:t>
      </w:r>
      <w:r w:rsidR="00912E68" w:rsidRPr="00C90DDC">
        <w:rPr>
          <w:rFonts w:ascii="Times New Roman" w:hAnsi="Times New Roman" w:cs="Times New Roman"/>
          <w:b/>
          <w:sz w:val="28"/>
          <w:szCs w:val="28"/>
        </w:rPr>
        <w:t>.2. –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 3</w:t>
      </w:r>
      <w:r w:rsidR="00912E68" w:rsidRPr="00C90DDC">
        <w:rPr>
          <w:rFonts w:ascii="Times New Roman" w:hAnsi="Times New Roman" w:cs="Times New Roman"/>
          <w:b/>
          <w:sz w:val="28"/>
          <w:szCs w:val="28"/>
        </w:rPr>
        <w:t>.5.</w:t>
      </w:r>
      <w:r w:rsidR="00912E68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912E68"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="00912E68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B16F9F" w:rsidRPr="00C90DDC">
        <w:rPr>
          <w:rFonts w:ascii="Times New Roman" w:hAnsi="Times New Roman" w:cs="Times New Roman"/>
          <w:sz w:val="28"/>
          <w:szCs w:val="28"/>
        </w:rPr>
        <w:t>Как располагать композицию в прямоугольной фо</w:t>
      </w:r>
      <w:r w:rsidR="00B16F9F" w:rsidRPr="00C90DDC">
        <w:rPr>
          <w:rFonts w:ascii="Times New Roman" w:hAnsi="Times New Roman" w:cs="Times New Roman"/>
          <w:sz w:val="28"/>
          <w:szCs w:val="28"/>
        </w:rPr>
        <w:t>р</w:t>
      </w:r>
      <w:r w:rsidR="00B16F9F" w:rsidRPr="00C90DDC">
        <w:rPr>
          <w:rFonts w:ascii="Times New Roman" w:hAnsi="Times New Roman" w:cs="Times New Roman"/>
          <w:sz w:val="28"/>
          <w:szCs w:val="28"/>
        </w:rPr>
        <w:t>ме.</w:t>
      </w:r>
      <w:r w:rsidR="004B2785" w:rsidRPr="00C90DDC">
        <w:rPr>
          <w:rFonts w:ascii="Times New Roman" w:hAnsi="Times New Roman" w:cs="Times New Roman"/>
          <w:sz w:val="28"/>
          <w:szCs w:val="28"/>
        </w:rPr>
        <w:t xml:space="preserve"> Рисование сюжетной композиции.</w:t>
      </w:r>
      <w:r w:rsidR="007D3C32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B16F9F" w:rsidRPr="00C90DDC">
        <w:rPr>
          <w:rFonts w:ascii="Times New Roman" w:hAnsi="Times New Roman" w:cs="Times New Roman"/>
          <w:sz w:val="28"/>
          <w:szCs w:val="28"/>
        </w:rPr>
        <w:t>Роспись ложки северодвинской росписью. Рисование животных на ложке.</w:t>
      </w:r>
    </w:p>
    <w:p w:rsidR="00B16F9F" w:rsidRPr="00C90DDC" w:rsidRDefault="006D36BD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="004A3964" w:rsidRPr="00C90DDC">
        <w:rPr>
          <w:rFonts w:ascii="Times New Roman" w:hAnsi="Times New Roman" w:cs="Times New Roman"/>
          <w:b/>
          <w:sz w:val="28"/>
          <w:szCs w:val="28"/>
        </w:rPr>
        <w:t>Бумагопластика</w:t>
      </w:r>
      <w:proofErr w:type="spellEnd"/>
      <w:r w:rsidR="004A3964" w:rsidRPr="00C90DDC">
        <w:rPr>
          <w:rFonts w:ascii="Times New Roman" w:hAnsi="Times New Roman" w:cs="Times New Roman"/>
          <w:b/>
          <w:sz w:val="28"/>
          <w:szCs w:val="28"/>
        </w:rPr>
        <w:t xml:space="preserve"> и оригами</w:t>
      </w:r>
      <w:r w:rsidR="004B2785" w:rsidRPr="00C90DDC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B16F9F" w:rsidRPr="00C90DDC">
        <w:rPr>
          <w:rFonts w:ascii="Times New Roman" w:hAnsi="Times New Roman" w:cs="Times New Roman"/>
          <w:b/>
          <w:sz w:val="28"/>
          <w:szCs w:val="28"/>
        </w:rPr>
        <w:t>10 часов</w:t>
      </w:r>
      <w:r w:rsidR="004B2785" w:rsidRPr="00C90DDC">
        <w:rPr>
          <w:rFonts w:ascii="Times New Roman" w:hAnsi="Times New Roman" w:cs="Times New Roman"/>
          <w:b/>
          <w:sz w:val="28"/>
          <w:szCs w:val="28"/>
        </w:rPr>
        <w:t>)</w:t>
      </w:r>
    </w:p>
    <w:p w:rsidR="004A3964" w:rsidRPr="00C90DDC" w:rsidRDefault="006D36BD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Тема 4.1. </w:t>
      </w: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4A3964" w:rsidRPr="00C90DDC">
        <w:rPr>
          <w:rFonts w:ascii="Times New Roman" w:hAnsi="Times New Roman" w:cs="Times New Roman"/>
          <w:sz w:val="28"/>
          <w:szCs w:val="28"/>
        </w:rPr>
        <w:t xml:space="preserve">Что такое </w:t>
      </w:r>
      <w:proofErr w:type="spellStart"/>
      <w:r w:rsidR="004A3964" w:rsidRPr="00C90DDC">
        <w:rPr>
          <w:rFonts w:ascii="Times New Roman" w:hAnsi="Times New Roman" w:cs="Times New Roman"/>
          <w:sz w:val="28"/>
          <w:szCs w:val="28"/>
        </w:rPr>
        <w:t>бумагопластика</w:t>
      </w:r>
      <w:proofErr w:type="spellEnd"/>
      <w:r w:rsidR="004B2785" w:rsidRPr="00C90DDC">
        <w:rPr>
          <w:rFonts w:ascii="Times New Roman" w:hAnsi="Times New Roman" w:cs="Times New Roman"/>
          <w:sz w:val="28"/>
          <w:szCs w:val="28"/>
        </w:rPr>
        <w:t>? (Основы).</w:t>
      </w:r>
      <w:r w:rsidR="007D3C32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4A3964" w:rsidRPr="00C90DDC">
        <w:rPr>
          <w:rFonts w:ascii="Times New Roman" w:hAnsi="Times New Roman" w:cs="Times New Roman"/>
          <w:sz w:val="28"/>
          <w:szCs w:val="28"/>
        </w:rPr>
        <w:t xml:space="preserve">Что такое оригами? </w:t>
      </w:r>
      <w:r w:rsidR="00B5202F" w:rsidRPr="00C90DDC">
        <w:rPr>
          <w:rFonts w:ascii="Times New Roman" w:hAnsi="Times New Roman" w:cs="Times New Roman"/>
          <w:sz w:val="28"/>
          <w:szCs w:val="28"/>
        </w:rPr>
        <w:t>Ра</w:t>
      </w:r>
      <w:r w:rsidR="00B5202F" w:rsidRPr="00C90DDC">
        <w:rPr>
          <w:rFonts w:ascii="Times New Roman" w:hAnsi="Times New Roman" w:cs="Times New Roman"/>
          <w:sz w:val="28"/>
          <w:szCs w:val="28"/>
        </w:rPr>
        <w:t>с</w:t>
      </w:r>
      <w:r w:rsidR="00B5202F" w:rsidRPr="00C90DDC">
        <w:rPr>
          <w:rFonts w:ascii="Times New Roman" w:hAnsi="Times New Roman" w:cs="Times New Roman"/>
          <w:sz w:val="28"/>
          <w:szCs w:val="28"/>
        </w:rPr>
        <w:t xml:space="preserve">сказать </w:t>
      </w:r>
      <w:proofErr w:type="gramStart"/>
      <w:r w:rsidR="00B5202F" w:rsidRPr="00C90DDC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="00B5202F" w:rsidRPr="00C90DDC">
        <w:rPr>
          <w:rFonts w:ascii="Times New Roman" w:hAnsi="Times New Roman" w:cs="Times New Roman"/>
          <w:sz w:val="28"/>
          <w:szCs w:val="28"/>
        </w:rPr>
        <w:t xml:space="preserve"> откуда возникло искусство оригами, об основных приёмов сгиба листа, какая бумага применяется при оригами. Составление натюрморта из бумаги на цветном фоне гуашью.</w:t>
      </w:r>
    </w:p>
    <w:p w:rsidR="004A3964" w:rsidRPr="00C90DDC" w:rsidRDefault="006D36BD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4.2. – 4.5.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4A3964" w:rsidRPr="00C90DDC">
        <w:rPr>
          <w:rFonts w:ascii="Times New Roman" w:hAnsi="Times New Roman" w:cs="Times New Roman"/>
          <w:sz w:val="28"/>
          <w:szCs w:val="28"/>
        </w:rPr>
        <w:t>Как изготовлять открытку в технике бумажный ту</w:t>
      </w:r>
      <w:r w:rsidR="004A3964" w:rsidRPr="00C90DDC">
        <w:rPr>
          <w:rFonts w:ascii="Times New Roman" w:hAnsi="Times New Roman" w:cs="Times New Roman"/>
          <w:sz w:val="28"/>
          <w:szCs w:val="28"/>
        </w:rPr>
        <w:t>н</w:t>
      </w:r>
      <w:r w:rsidR="004A3964" w:rsidRPr="00C90DDC">
        <w:rPr>
          <w:rFonts w:ascii="Times New Roman" w:hAnsi="Times New Roman" w:cs="Times New Roman"/>
          <w:sz w:val="28"/>
          <w:szCs w:val="28"/>
        </w:rPr>
        <w:t>нель. Как её составлять. Знакомство с этой техникой.</w:t>
      </w:r>
      <w:r w:rsidR="00B5202F" w:rsidRPr="00C90DDC">
        <w:rPr>
          <w:rFonts w:ascii="Times New Roman" w:hAnsi="Times New Roman" w:cs="Times New Roman"/>
          <w:sz w:val="28"/>
          <w:szCs w:val="28"/>
        </w:rPr>
        <w:t xml:space="preserve"> Научить </w:t>
      </w:r>
      <w:proofErr w:type="gramStart"/>
      <w:r w:rsidR="00B5202F" w:rsidRPr="00C90DDC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B5202F" w:rsidRPr="00C90DDC">
        <w:rPr>
          <w:rFonts w:ascii="Times New Roman" w:hAnsi="Times New Roman" w:cs="Times New Roman"/>
          <w:sz w:val="28"/>
          <w:szCs w:val="28"/>
        </w:rPr>
        <w:t xml:space="preserve"> правильно вырезать из бумаги в технике бумажный туннель, как нужно пр</w:t>
      </w:r>
      <w:r w:rsidR="00B5202F" w:rsidRPr="00C90DDC">
        <w:rPr>
          <w:rFonts w:ascii="Times New Roman" w:hAnsi="Times New Roman" w:cs="Times New Roman"/>
          <w:sz w:val="28"/>
          <w:szCs w:val="28"/>
        </w:rPr>
        <w:t>и</w:t>
      </w:r>
      <w:r w:rsidR="00B5202F" w:rsidRPr="00C90DDC">
        <w:rPr>
          <w:rFonts w:ascii="Times New Roman" w:hAnsi="Times New Roman" w:cs="Times New Roman"/>
          <w:sz w:val="28"/>
          <w:szCs w:val="28"/>
        </w:rPr>
        <w:t>клеивать. Располагать осеннюю композицию (Лес, деревья, животных на трёх уровневой плоскости).</w:t>
      </w:r>
    </w:p>
    <w:p w:rsidR="00B16F9F" w:rsidRPr="00C90DDC" w:rsidRDefault="006232B9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3D414E" w:rsidRPr="00C90DDC">
        <w:rPr>
          <w:rFonts w:ascii="Times New Roman" w:hAnsi="Times New Roman" w:cs="Times New Roman"/>
          <w:b/>
          <w:sz w:val="28"/>
          <w:szCs w:val="28"/>
        </w:rPr>
        <w:t xml:space="preserve">. Роспись </w:t>
      </w:r>
      <w:proofErr w:type="spellStart"/>
      <w:r w:rsidR="003D414E" w:rsidRPr="00C90DDC">
        <w:rPr>
          <w:rFonts w:ascii="Times New Roman" w:hAnsi="Times New Roman" w:cs="Times New Roman"/>
          <w:b/>
          <w:sz w:val="28"/>
          <w:szCs w:val="28"/>
        </w:rPr>
        <w:t>полховского</w:t>
      </w:r>
      <w:proofErr w:type="spellEnd"/>
      <w:r w:rsidR="003D414E" w:rsidRPr="00C90DDC">
        <w:rPr>
          <w:rFonts w:ascii="Times New Roman" w:hAnsi="Times New Roman" w:cs="Times New Roman"/>
          <w:b/>
          <w:sz w:val="28"/>
          <w:szCs w:val="28"/>
        </w:rPr>
        <w:t xml:space="preserve"> майдана (</w:t>
      </w:r>
      <w:r w:rsidR="00B16F9F" w:rsidRPr="00C90DDC">
        <w:rPr>
          <w:rFonts w:ascii="Times New Roman" w:hAnsi="Times New Roman" w:cs="Times New Roman"/>
          <w:b/>
          <w:sz w:val="28"/>
          <w:szCs w:val="28"/>
        </w:rPr>
        <w:t>8 часов</w:t>
      </w:r>
      <w:r w:rsidR="003D414E" w:rsidRPr="00C90DDC">
        <w:rPr>
          <w:rFonts w:ascii="Times New Roman" w:hAnsi="Times New Roman" w:cs="Times New Roman"/>
          <w:b/>
          <w:sz w:val="28"/>
          <w:szCs w:val="28"/>
        </w:rPr>
        <w:t>)</w:t>
      </w:r>
    </w:p>
    <w:p w:rsidR="00D36F66" w:rsidRPr="00C90DDC" w:rsidRDefault="00D36F66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5.1.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BC66CF" w:rsidRPr="00C90DDC">
        <w:rPr>
          <w:rFonts w:ascii="Times New Roman" w:hAnsi="Times New Roman" w:cs="Times New Roman"/>
          <w:sz w:val="28"/>
          <w:szCs w:val="28"/>
        </w:rPr>
        <w:t xml:space="preserve">Ознакомление с росписью </w:t>
      </w:r>
      <w:proofErr w:type="spellStart"/>
      <w:r w:rsidR="00BC66CF" w:rsidRPr="00C90DDC">
        <w:rPr>
          <w:rFonts w:ascii="Times New Roman" w:hAnsi="Times New Roman" w:cs="Times New Roman"/>
          <w:sz w:val="28"/>
          <w:szCs w:val="28"/>
        </w:rPr>
        <w:t>полховского</w:t>
      </w:r>
      <w:proofErr w:type="spellEnd"/>
      <w:r w:rsidR="00BC66CF" w:rsidRPr="00C90DDC">
        <w:rPr>
          <w:rFonts w:ascii="Times New Roman" w:hAnsi="Times New Roman" w:cs="Times New Roman"/>
          <w:sz w:val="28"/>
          <w:szCs w:val="28"/>
        </w:rPr>
        <w:t xml:space="preserve"> майдана (история, о</w:t>
      </w:r>
      <w:r w:rsidR="00BC66CF" w:rsidRPr="00C90DDC">
        <w:rPr>
          <w:rFonts w:ascii="Times New Roman" w:hAnsi="Times New Roman" w:cs="Times New Roman"/>
          <w:sz w:val="28"/>
          <w:szCs w:val="28"/>
        </w:rPr>
        <w:t>с</w:t>
      </w:r>
      <w:r w:rsidR="00BC66CF" w:rsidRPr="00C90DDC">
        <w:rPr>
          <w:rFonts w:ascii="Times New Roman" w:hAnsi="Times New Roman" w:cs="Times New Roman"/>
          <w:sz w:val="28"/>
          <w:szCs w:val="28"/>
        </w:rPr>
        <w:t>новные элементы).</w:t>
      </w:r>
      <w:r w:rsidR="003D414E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B74338" w:rsidRPr="00C90DDC">
        <w:rPr>
          <w:rFonts w:ascii="Times New Roman" w:hAnsi="Times New Roman" w:cs="Times New Roman"/>
          <w:sz w:val="28"/>
          <w:szCs w:val="28"/>
        </w:rPr>
        <w:t xml:space="preserve">Рассказать обучающимся какие сюжеты рисуются в росписи </w:t>
      </w:r>
      <w:proofErr w:type="spellStart"/>
      <w:r w:rsidR="00B74338" w:rsidRPr="00C90DDC">
        <w:rPr>
          <w:rFonts w:ascii="Times New Roman" w:hAnsi="Times New Roman" w:cs="Times New Roman"/>
          <w:sz w:val="28"/>
          <w:szCs w:val="28"/>
        </w:rPr>
        <w:t>полховского</w:t>
      </w:r>
      <w:proofErr w:type="spellEnd"/>
      <w:r w:rsidR="00B74338" w:rsidRPr="00C90DDC">
        <w:rPr>
          <w:rFonts w:ascii="Times New Roman" w:hAnsi="Times New Roman" w:cs="Times New Roman"/>
          <w:sz w:val="28"/>
          <w:szCs w:val="28"/>
        </w:rPr>
        <w:t xml:space="preserve"> майдана, какие цвета применяются. Сделать эскиз композиции ро</w:t>
      </w:r>
      <w:r w:rsidR="00B74338" w:rsidRPr="00C90DDC">
        <w:rPr>
          <w:rFonts w:ascii="Times New Roman" w:hAnsi="Times New Roman" w:cs="Times New Roman"/>
          <w:sz w:val="28"/>
          <w:szCs w:val="28"/>
        </w:rPr>
        <w:t>с</w:t>
      </w:r>
      <w:r w:rsidR="00B74338" w:rsidRPr="00C90DDC">
        <w:rPr>
          <w:rFonts w:ascii="Times New Roman" w:hAnsi="Times New Roman" w:cs="Times New Roman"/>
          <w:sz w:val="28"/>
          <w:szCs w:val="28"/>
        </w:rPr>
        <w:t xml:space="preserve">писи </w:t>
      </w:r>
      <w:proofErr w:type="spellStart"/>
      <w:r w:rsidR="00B74338" w:rsidRPr="00C90DDC">
        <w:rPr>
          <w:rFonts w:ascii="Times New Roman" w:hAnsi="Times New Roman" w:cs="Times New Roman"/>
          <w:sz w:val="28"/>
          <w:szCs w:val="28"/>
        </w:rPr>
        <w:t>полховского</w:t>
      </w:r>
      <w:proofErr w:type="spellEnd"/>
      <w:r w:rsidR="00B74338" w:rsidRPr="00C90DDC">
        <w:rPr>
          <w:rFonts w:ascii="Times New Roman" w:hAnsi="Times New Roman" w:cs="Times New Roman"/>
          <w:sz w:val="28"/>
          <w:szCs w:val="28"/>
        </w:rPr>
        <w:t xml:space="preserve"> майдана на листе.</w:t>
      </w:r>
    </w:p>
    <w:p w:rsidR="00BC66CF" w:rsidRPr="00C90DDC" w:rsidRDefault="00D36F66" w:rsidP="00FC0855">
      <w:pPr>
        <w:spacing w:after="100" w:afterAutospacing="1"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5.2. – 5.4.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BC66CF" w:rsidRPr="00C90DDC">
        <w:rPr>
          <w:rFonts w:ascii="Times New Roman" w:hAnsi="Times New Roman" w:cs="Times New Roman"/>
          <w:sz w:val="28"/>
          <w:szCs w:val="28"/>
        </w:rPr>
        <w:t xml:space="preserve">Рисование цветов и листьев росписью </w:t>
      </w:r>
      <w:proofErr w:type="spellStart"/>
      <w:r w:rsidR="00BC66CF" w:rsidRPr="00C90DDC">
        <w:rPr>
          <w:rFonts w:ascii="Times New Roman" w:hAnsi="Times New Roman" w:cs="Times New Roman"/>
          <w:sz w:val="28"/>
          <w:szCs w:val="28"/>
        </w:rPr>
        <w:t>полховского</w:t>
      </w:r>
      <w:proofErr w:type="spellEnd"/>
      <w:r w:rsidR="00BC66CF" w:rsidRPr="00C90DDC">
        <w:rPr>
          <w:rFonts w:ascii="Times New Roman" w:hAnsi="Times New Roman" w:cs="Times New Roman"/>
          <w:sz w:val="28"/>
          <w:szCs w:val="28"/>
        </w:rPr>
        <w:t xml:space="preserve"> майдана</w:t>
      </w:r>
      <w:r w:rsidR="003D414E" w:rsidRPr="00C90DDC">
        <w:rPr>
          <w:rFonts w:ascii="Times New Roman" w:hAnsi="Times New Roman" w:cs="Times New Roman"/>
          <w:sz w:val="28"/>
          <w:szCs w:val="28"/>
        </w:rPr>
        <w:t xml:space="preserve">. </w:t>
      </w:r>
      <w:r w:rsidR="00BC66CF" w:rsidRPr="00C90DDC">
        <w:rPr>
          <w:rFonts w:ascii="Times New Roman" w:hAnsi="Times New Roman" w:cs="Times New Roman"/>
          <w:sz w:val="28"/>
          <w:szCs w:val="28"/>
        </w:rPr>
        <w:t xml:space="preserve">Рисование ложки, используя роспись </w:t>
      </w:r>
      <w:proofErr w:type="spellStart"/>
      <w:r w:rsidR="00BC66CF" w:rsidRPr="00C90DDC">
        <w:rPr>
          <w:rFonts w:ascii="Times New Roman" w:hAnsi="Times New Roman" w:cs="Times New Roman"/>
          <w:sz w:val="28"/>
          <w:szCs w:val="28"/>
        </w:rPr>
        <w:t>полховского</w:t>
      </w:r>
      <w:proofErr w:type="spellEnd"/>
      <w:r w:rsidR="00BC66CF" w:rsidRPr="00C90DDC">
        <w:rPr>
          <w:rFonts w:ascii="Times New Roman" w:hAnsi="Times New Roman" w:cs="Times New Roman"/>
          <w:sz w:val="28"/>
          <w:szCs w:val="28"/>
        </w:rPr>
        <w:t xml:space="preserve"> майдана.</w:t>
      </w:r>
      <w:r w:rsidR="0056168D" w:rsidRPr="00C90DDC">
        <w:rPr>
          <w:rFonts w:ascii="Times New Roman" w:hAnsi="Times New Roman" w:cs="Times New Roman"/>
          <w:sz w:val="28"/>
          <w:szCs w:val="28"/>
        </w:rPr>
        <w:t xml:space="preserve"> Рассказать </w:t>
      </w:r>
      <w:proofErr w:type="gramStart"/>
      <w:r w:rsidR="0056168D" w:rsidRPr="00C90DDC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="0056168D" w:rsidRPr="00C90DDC">
        <w:rPr>
          <w:rFonts w:ascii="Times New Roman" w:hAnsi="Times New Roman" w:cs="Times New Roman"/>
          <w:sz w:val="28"/>
          <w:szCs w:val="28"/>
        </w:rPr>
        <w:t xml:space="preserve"> какие цвета применяются, как правильно компоновать сюжет на плоской поверхности (</w:t>
      </w:r>
      <w:proofErr w:type="spellStart"/>
      <w:r w:rsidR="0056168D" w:rsidRPr="00C90DDC">
        <w:rPr>
          <w:rFonts w:ascii="Times New Roman" w:hAnsi="Times New Roman" w:cs="Times New Roman"/>
          <w:sz w:val="28"/>
          <w:szCs w:val="28"/>
        </w:rPr>
        <w:t>досочке</w:t>
      </w:r>
      <w:proofErr w:type="spellEnd"/>
      <w:r w:rsidR="0056168D" w:rsidRPr="00C90DDC">
        <w:rPr>
          <w:rFonts w:ascii="Times New Roman" w:hAnsi="Times New Roman" w:cs="Times New Roman"/>
          <w:sz w:val="28"/>
          <w:szCs w:val="28"/>
        </w:rPr>
        <w:t>) и на объёмной поверхности (ложка).</w:t>
      </w:r>
    </w:p>
    <w:p w:rsidR="00BC66CF" w:rsidRPr="00C90DDC" w:rsidRDefault="00FF39BF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3D414E" w:rsidRPr="00C90DDC">
        <w:rPr>
          <w:rFonts w:ascii="Times New Roman" w:hAnsi="Times New Roman" w:cs="Times New Roman"/>
          <w:b/>
          <w:sz w:val="28"/>
          <w:szCs w:val="28"/>
        </w:rPr>
        <w:t>. Роспись в произвольном стиле (</w:t>
      </w:r>
      <w:r w:rsidR="00BC66CF" w:rsidRPr="00C90DDC">
        <w:rPr>
          <w:rFonts w:ascii="Times New Roman" w:hAnsi="Times New Roman" w:cs="Times New Roman"/>
          <w:b/>
          <w:sz w:val="28"/>
          <w:szCs w:val="28"/>
        </w:rPr>
        <w:t>12 часов</w:t>
      </w:r>
      <w:r w:rsidR="003D414E" w:rsidRPr="00C90DDC">
        <w:rPr>
          <w:rFonts w:ascii="Times New Roman" w:hAnsi="Times New Roman" w:cs="Times New Roman"/>
          <w:b/>
          <w:sz w:val="28"/>
          <w:szCs w:val="28"/>
        </w:rPr>
        <w:t>)</w:t>
      </w:r>
    </w:p>
    <w:p w:rsidR="00FF39BF" w:rsidRPr="00C90DDC" w:rsidRDefault="00FF39BF" w:rsidP="00FC0855">
      <w:pPr>
        <w:shd w:val="clear" w:color="auto" w:fill="FFFFFF"/>
        <w:spacing w:after="0" w:line="240" w:lineRule="atLeast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Тема 6.1. </w:t>
      </w:r>
      <w:r w:rsidRPr="00C90DDC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BC66CF" w:rsidRPr="00C90DDC">
        <w:rPr>
          <w:rFonts w:ascii="Times New Roman" w:hAnsi="Times New Roman" w:cs="Times New Roman"/>
          <w:sz w:val="28"/>
          <w:szCs w:val="28"/>
        </w:rPr>
        <w:t>Знакомство с разными орнаментами.</w:t>
      </w:r>
      <w:r w:rsidR="00BC66CF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Орнамент – повторение рисунка через определённый интервал. </w:t>
      </w:r>
      <w:r w:rsidR="00130ADD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Показ </w:t>
      </w:r>
      <w:proofErr w:type="gramStart"/>
      <w:r w:rsidR="00130ADD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обучающимся</w:t>
      </w:r>
      <w:proofErr w:type="gramEnd"/>
      <w:r w:rsidR="00130ADD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особенности ра</w:t>
      </w:r>
      <w:r w:rsidR="00130ADD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130ADD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личных орнаментов, отработка элементов. Составление эскиза рисунка.</w:t>
      </w:r>
    </w:p>
    <w:p w:rsidR="00BC66CF" w:rsidRPr="00C90DDC" w:rsidRDefault="00FF39BF" w:rsidP="00FC0855">
      <w:pPr>
        <w:shd w:val="clear" w:color="auto" w:fill="FFFFFF"/>
        <w:spacing w:after="0" w:line="240" w:lineRule="atLeast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 6.2.</w:t>
      </w:r>
      <w:r w:rsidR="003930C0"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- 6.6.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90DDC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Практика.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C66CF" w:rsidRPr="00C90DDC">
        <w:rPr>
          <w:rFonts w:ascii="Times New Roman" w:hAnsi="Times New Roman" w:cs="Times New Roman"/>
          <w:sz w:val="28"/>
          <w:szCs w:val="28"/>
        </w:rPr>
        <w:t>Рисование орнаментов (лимонник, вьюнок, сизая роза).</w:t>
      </w:r>
      <w:r w:rsidR="003B4432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BC66CF" w:rsidRPr="00C90DDC">
        <w:rPr>
          <w:rFonts w:ascii="Times New Roman" w:hAnsi="Times New Roman" w:cs="Times New Roman"/>
          <w:sz w:val="28"/>
          <w:szCs w:val="28"/>
        </w:rPr>
        <w:t>Роспись деревянной доски и других деревянных изделий.</w:t>
      </w:r>
    </w:p>
    <w:p w:rsidR="00BC66CF" w:rsidRPr="00C90DDC" w:rsidRDefault="003B4432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="002D27D8" w:rsidRPr="00C90DDC">
        <w:rPr>
          <w:rFonts w:ascii="Times New Roman" w:hAnsi="Times New Roman" w:cs="Times New Roman"/>
          <w:sz w:val="28"/>
          <w:szCs w:val="28"/>
        </w:rPr>
        <w:t>.</w:t>
      </w:r>
      <w:r w:rsidR="00AE05E7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2D27D8" w:rsidRPr="00C90DDC">
        <w:rPr>
          <w:rFonts w:ascii="Times New Roman" w:hAnsi="Times New Roman" w:cs="Times New Roman"/>
          <w:b/>
          <w:sz w:val="28"/>
          <w:szCs w:val="28"/>
        </w:rPr>
        <w:t>Хохлома (</w:t>
      </w:r>
      <w:r w:rsidR="00BC66CF" w:rsidRPr="00C90DDC">
        <w:rPr>
          <w:rFonts w:ascii="Times New Roman" w:hAnsi="Times New Roman" w:cs="Times New Roman"/>
          <w:b/>
          <w:sz w:val="28"/>
          <w:szCs w:val="28"/>
        </w:rPr>
        <w:t>10 часов</w:t>
      </w:r>
      <w:r w:rsidR="002D27D8" w:rsidRPr="00C90DDC">
        <w:rPr>
          <w:rFonts w:ascii="Times New Roman" w:hAnsi="Times New Roman" w:cs="Times New Roman"/>
          <w:b/>
          <w:sz w:val="28"/>
          <w:szCs w:val="28"/>
        </w:rPr>
        <w:t>)</w:t>
      </w:r>
    </w:p>
    <w:p w:rsidR="00D12CFD" w:rsidRPr="00C90DDC" w:rsidRDefault="003B4432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lastRenderedPageBreak/>
        <w:t>Тема 7.1.</w:t>
      </w:r>
      <w:r w:rsidR="002D27D8" w:rsidRPr="00C90DDC">
        <w:rPr>
          <w:rFonts w:ascii="Times New Roman" w:hAnsi="Times New Roman" w:cs="Times New Roman"/>
          <w:i/>
          <w:sz w:val="28"/>
          <w:szCs w:val="28"/>
        </w:rPr>
        <w:t xml:space="preserve">Теория. </w:t>
      </w:r>
      <w:r w:rsidR="00BC66CF" w:rsidRPr="00C90DDC">
        <w:rPr>
          <w:rFonts w:ascii="Times New Roman" w:hAnsi="Times New Roman" w:cs="Times New Roman"/>
          <w:sz w:val="28"/>
          <w:szCs w:val="28"/>
        </w:rPr>
        <w:t xml:space="preserve">Изучение теории хохломской росписи. </w:t>
      </w:r>
      <w:r w:rsidR="00D12CFD" w:rsidRPr="00C90DDC">
        <w:rPr>
          <w:rFonts w:ascii="Times New Roman" w:hAnsi="Times New Roman" w:cs="Times New Roman"/>
          <w:sz w:val="28"/>
          <w:szCs w:val="28"/>
        </w:rPr>
        <w:t>Ознакомление с хо</w:t>
      </w:r>
      <w:r w:rsidR="00D12CFD" w:rsidRPr="00C90DDC">
        <w:rPr>
          <w:rFonts w:ascii="Times New Roman" w:hAnsi="Times New Roman" w:cs="Times New Roman"/>
          <w:sz w:val="28"/>
          <w:szCs w:val="28"/>
        </w:rPr>
        <w:t>х</w:t>
      </w:r>
      <w:r w:rsidR="00D12CFD" w:rsidRPr="00C90DDC">
        <w:rPr>
          <w:rFonts w:ascii="Times New Roman" w:hAnsi="Times New Roman" w:cs="Times New Roman"/>
          <w:sz w:val="28"/>
          <w:szCs w:val="28"/>
        </w:rPr>
        <w:t>ломской росписью (история, основные элементы). Рассказать обучающимся к</w:t>
      </w:r>
      <w:r w:rsidR="00D12CFD" w:rsidRPr="00C90DDC">
        <w:rPr>
          <w:rFonts w:ascii="Times New Roman" w:hAnsi="Times New Roman" w:cs="Times New Roman"/>
          <w:sz w:val="28"/>
          <w:szCs w:val="28"/>
        </w:rPr>
        <w:t>а</w:t>
      </w:r>
      <w:r w:rsidR="00D12CFD" w:rsidRPr="00C90DDC">
        <w:rPr>
          <w:rFonts w:ascii="Times New Roman" w:hAnsi="Times New Roman" w:cs="Times New Roman"/>
          <w:sz w:val="28"/>
          <w:szCs w:val="28"/>
        </w:rPr>
        <w:t xml:space="preserve">кие сюжеты рисуются в хохломской росписи, углубить знания обучающихся о том, что такое «верховое письмо», отрабатывать приёмы рисования завитков, </w:t>
      </w:r>
      <w:proofErr w:type="spellStart"/>
      <w:r w:rsidR="00D12CFD" w:rsidRPr="00C90DDC">
        <w:rPr>
          <w:rFonts w:ascii="Times New Roman" w:hAnsi="Times New Roman" w:cs="Times New Roman"/>
          <w:sz w:val="28"/>
          <w:szCs w:val="28"/>
        </w:rPr>
        <w:t>кудрины</w:t>
      </w:r>
      <w:proofErr w:type="spellEnd"/>
      <w:r w:rsidR="00D12CFD" w:rsidRPr="00C90DDC">
        <w:rPr>
          <w:rFonts w:ascii="Times New Roman" w:hAnsi="Times New Roman" w:cs="Times New Roman"/>
          <w:sz w:val="28"/>
          <w:szCs w:val="28"/>
        </w:rPr>
        <w:t>. Сделать эскиз композиции хохломской росписи на листе.</w:t>
      </w:r>
    </w:p>
    <w:p w:rsidR="003B4432" w:rsidRPr="00C90DDC" w:rsidRDefault="003B4432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56C90" w:rsidRPr="00C90DDC" w:rsidRDefault="003B4432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7.2. – 7.5.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BC66CF" w:rsidRPr="00C90DDC">
        <w:rPr>
          <w:rFonts w:ascii="Times New Roman" w:hAnsi="Times New Roman" w:cs="Times New Roman"/>
          <w:sz w:val="28"/>
          <w:szCs w:val="28"/>
        </w:rPr>
        <w:t>Композиция в круге (по схеме «Ветвь», по схеме «Спираль», по схеме «Венок»)</w:t>
      </w:r>
      <w:r w:rsidR="002D27D8" w:rsidRPr="00C90DDC">
        <w:rPr>
          <w:rFonts w:ascii="Times New Roman" w:hAnsi="Times New Roman" w:cs="Times New Roman"/>
          <w:sz w:val="28"/>
          <w:szCs w:val="28"/>
        </w:rPr>
        <w:t xml:space="preserve">. </w:t>
      </w:r>
      <w:r w:rsidR="00BC66CF" w:rsidRPr="00C90DDC">
        <w:rPr>
          <w:rFonts w:ascii="Times New Roman" w:hAnsi="Times New Roman" w:cs="Times New Roman"/>
          <w:sz w:val="28"/>
          <w:szCs w:val="28"/>
        </w:rPr>
        <w:t>Композиция в квадрате. Ком</w:t>
      </w:r>
      <w:r w:rsidR="002D27D8" w:rsidRPr="00C90DDC">
        <w:rPr>
          <w:rFonts w:ascii="Times New Roman" w:hAnsi="Times New Roman" w:cs="Times New Roman"/>
          <w:sz w:val="28"/>
          <w:szCs w:val="28"/>
        </w:rPr>
        <w:t>позиция «Древо». Композиция по схеме «Ветвь» Композиция по схеме «Спираль», с</w:t>
      </w:r>
      <w:r w:rsidR="00E905F1" w:rsidRPr="00C90DDC">
        <w:rPr>
          <w:rFonts w:ascii="Times New Roman" w:hAnsi="Times New Roman" w:cs="Times New Roman"/>
          <w:sz w:val="28"/>
          <w:szCs w:val="28"/>
        </w:rPr>
        <w:t>хема «Венок»</w:t>
      </w:r>
      <w:r w:rsidR="002D27D8" w:rsidRPr="00C90DDC">
        <w:rPr>
          <w:rFonts w:ascii="Times New Roman" w:hAnsi="Times New Roman" w:cs="Times New Roman"/>
          <w:sz w:val="28"/>
          <w:szCs w:val="28"/>
        </w:rPr>
        <w:t xml:space="preserve">. </w:t>
      </w:r>
      <w:r w:rsidR="00456C90" w:rsidRPr="00C90DDC">
        <w:rPr>
          <w:rFonts w:ascii="Times New Roman" w:hAnsi="Times New Roman" w:cs="Times New Roman"/>
          <w:sz w:val="28"/>
          <w:szCs w:val="28"/>
        </w:rPr>
        <w:t>Композиция в квадрате</w:t>
      </w:r>
      <w:r w:rsidR="002D27D8" w:rsidRPr="00C90DDC">
        <w:rPr>
          <w:rFonts w:ascii="Times New Roman" w:hAnsi="Times New Roman" w:cs="Times New Roman"/>
          <w:sz w:val="28"/>
          <w:szCs w:val="28"/>
        </w:rPr>
        <w:t xml:space="preserve">. </w:t>
      </w:r>
      <w:r w:rsidR="00456C90" w:rsidRPr="00C90DDC">
        <w:rPr>
          <w:rFonts w:ascii="Times New Roman" w:hAnsi="Times New Roman" w:cs="Times New Roman"/>
          <w:sz w:val="28"/>
          <w:szCs w:val="28"/>
        </w:rPr>
        <w:t>Композиция «Древо»</w:t>
      </w:r>
    </w:p>
    <w:p w:rsidR="00BC66CF" w:rsidRPr="00C90DDC" w:rsidRDefault="007A3317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VIII</w:t>
      </w:r>
      <w:r w:rsidR="002D27D8" w:rsidRPr="00C90DDC">
        <w:rPr>
          <w:rFonts w:ascii="Times New Roman" w:hAnsi="Times New Roman" w:cs="Times New Roman"/>
          <w:b/>
          <w:sz w:val="28"/>
          <w:szCs w:val="28"/>
        </w:rPr>
        <w:t>.</w:t>
      </w:r>
      <w:r w:rsidR="002D27D8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Основы рисунка (30 </w:t>
      </w:r>
      <w:r w:rsidR="002D27D8" w:rsidRPr="00C90DDC">
        <w:rPr>
          <w:rFonts w:ascii="Times New Roman" w:hAnsi="Times New Roman" w:cs="Times New Roman"/>
          <w:b/>
          <w:sz w:val="28"/>
          <w:szCs w:val="28"/>
        </w:rPr>
        <w:t>часов)</w:t>
      </w:r>
    </w:p>
    <w:p w:rsidR="00BC66CF" w:rsidRPr="00C90DDC" w:rsidRDefault="007A3317" w:rsidP="00FC0855">
      <w:pPr>
        <w:spacing w:after="0" w:line="240" w:lineRule="atLeast"/>
        <w:ind w:firstLine="282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8.1.</w:t>
      </w: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C90DDC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Теория</w:t>
      </w: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. </w:t>
      </w:r>
      <w:r w:rsidR="00BC66CF"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Основы рисунка. Роль рисунка  в творческой деятельности.</w:t>
      </w:r>
      <w:r w:rsidR="00D12CFD"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Составление рисунка карандашом поставленного натюрморта. Объяснение </w:t>
      </w:r>
      <w:proofErr w:type="gramStart"/>
      <w:r w:rsidR="00D12CFD"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</w:t>
      </w:r>
      <w:r w:rsidR="00D12CFD"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у</w:t>
      </w:r>
      <w:r w:rsidR="00D12CFD"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чающимся</w:t>
      </w:r>
      <w:proofErr w:type="gramEnd"/>
      <w:r w:rsidR="00D12CFD"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основных приёмов работы.</w:t>
      </w:r>
    </w:p>
    <w:p w:rsidR="00BC66CF" w:rsidRPr="00C90DDC" w:rsidRDefault="007A3317" w:rsidP="00FC0855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 8.2. – 8.15.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90DDC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Практика.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C66CF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Упражнения на</w:t>
      </w:r>
      <w:r w:rsidR="00BC66CF" w:rsidRPr="00C90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="00BC66CF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выполнение линий разного характ</w:t>
      </w:r>
      <w:r w:rsidR="00BC66CF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BC66CF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ра. Художественный язык рисунка: линия, штрих, пятно, точка.</w:t>
      </w:r>
    </w:p>
    <w:p w:rsidR="00BC66CF" w:rsidRPr="00C90DDC" w:rsidRDefault="00BC66CF" w:rsidP="00FC0855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Пластика линий. Изобразительные свойства карандаша.</w:t>
      </w:r>
    </w:p>
    <w:p w:rsidR="00F96111" w:rsidRPr="00C90DDC" w:rsidRDefault="00BC66CF" w:rsidP="00FC0855">
      <w:pPr>
        <w:spacing w:after="100" w:afterAutospacing="1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Линия, штрих, тон, точка.</w:t>
      </w:r>
      <w:r w:rsidR="007D3C32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Восприятие формы. Мн</w:t>
      </w:r>
      <w:r w:rsidR="0052246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огообразие формы. Фигура и фон. Превращение плоскости в объём.</w:t>
      </w:r>
      <w:r w:rsidR="007D3C32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81ED3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Элементы формообразования. Простые и с</w:t>
      </w:r>
      <w:r w:rsidR="0052246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ложные формы. Стилизация формы. Пропорции. Рисование портрета.</w:t>
      </w:r>
      <w:r w:rsidR="007D3C32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2246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Рисов</w:t>
      </w:r>
      <w:r w:rsidR="0052246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52246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ние человека в рост.</w:t>
      </w:r>
      <w:r w:rsidR="007D3C32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81ED3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Перспектива. Рисование пейзажа. Перспектива квадрата </w:t>
      </w:r>
      <w:r w:rsidR="0052246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круга. Перспектива в пейзаже. </w:t>
      </w:r>
      <w:r w:rsidR="00C81ED3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Свет и тень. Составление композиции.</w:t>
      </w:r>
    </w:p>
    <w:p w:rsidR="00C81ED3" w:rsidRPr="00C90DDC" w:rsidRDefault="004C5FFB" w:rsidP="00FC0855">
      <w:pPr>
        <w:spacing w:after="100" w:afterAutospacing="1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Раздел </w:t>
      </w: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IX</w:t>
      </w:r>
      <w:r w:rsidR="0052246E"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 Основы живописи (</w:t>
      </w: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28</w:t>
      </w:r>
      <w:r w:rsidR="00C81ED3"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часов</w:t>
      </w:r>
      <w:r w:rsidR="0052246E"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)</w:t>
      </w:r>
    </w:p>
    <w:p w:rsidR="00195FDF" w:rsidRPr="00C90DDC" w:rsidRDefault="004C5FFB" w:rsidP="00FC0855">
      <w:pPr>
        <w:spacing w:after="0" w:line="240" w:lineRule="atLeast"/>
        <w:ind w:firstLine="282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9.1.</w:t>
      </w: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C90DDC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Теория.</w:t>
      </w: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DE7956"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Основы живописи. Цвет – язык живописи.</w:t>
      </w:r>
      <w:r w:rsidR="00DE7956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195FDF"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Основы живоп</w:t>
      </w:r>
      <w:r w:rsidR="00195FDF"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</w:t>
      </w:r>
      <w:r w:rsidR="00195FDF"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си. Роль живописи  в творческой деятельности. Составление рисунка гуашью п</w:t>
      </w:r>
      <w:r w:rsidR="00195FDF"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="00195FDF"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ставленного натюрморта. Объяснение </w:t>
      </w:r>
      <w:proofErr w:type="gramStart"/>
      <w:r w:rsidR="00195FDF"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обучающимся</w:t>
      </w:r>
      <w:proofErr w:type="gramEnd"/>
      <w:r w:rsidR="00195FDF"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основных приёмов работы.</w:t>
      </w:r>
    </w:p>
    <w:p w:rsidR="00DE7956" w:rsidRPr="00C90DDC" w:rsidRDefault="00DE7956" w:rsidP="00FC0855">
      <w:pPr>
        <w:spacing w:after="0" w:line="240" w:lineRule="atLeast"/>
        <w:ind w:left="642" w:hanging="36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E7956" w:rsidRPr="00C90DDC" w:rsidRDefault="004C5FFB" w:rsidP="00FC0855">
      <w:pPr>
        <w:spacing w:after="100" w:afterAutospacing="1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 9.2. – 9.14.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90DDC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Практика.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E7956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Рисование с натуры несложных по форме и цвету предметов, пейзажа с фигурами людей, животных. «Прогулка по весеннему с</w:t>
      </w:r>
      <w:r w:rsidR="00DE7956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DE7956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ду».</w:t>
      </w:r>
      <w:r w:rsidR="007D3C32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E7956" w:rsidRPr="00C90DDC">
        <w:rPr>
          <w:rFonts w:ascii="Times New Roman" w:hAnsi="Times New Roman" w:cs="Times New Roman"/>
          <w:sz w:val="28"/>
          <w:szCs w:val="28"/>
        </w:rPr>
        <w:t>Живопись – искусство цвета. Восп</w:t>
      </w:r>
      <w:r w:rsidR="0052246E" w:rsidRPr="00C90DDC">
        <w:rPr>
          <w:rFonts w:ascii="Times New Roman" w:hAnsi="Times New Roman" w:cs="Times New Roman"/>
          <w:sz w:val="28"/>
          <w:szCs w:val="28"/>
        </w:rPr>
        <w:t xml:space="preserve">риятие цвета. О природе цвета. </w:t>
      </w:r>
      <w:r w:rsidR="00DE7956" w:rsidRPr="00C90DDC">
        <w:rPr>
          <w:rFonts w:ascii="Times New Roman" w:hAnsi="Times New Roman" w:cs="Times New Roman"/>
          <w:sz w:val="28"/>
          <w:szCs w:val="28"/>
        </w:rPr>
        <w:t>Пр</w:t>
      </w:r>
      <w:r w:rsidR="00DE7956" w:rsidRPr="00C90DDC">
        <w:rPr>
          <w:rFonts w:ascii="Times New Roman" w:hAnsi="Times New Roman" w:cs="Times New Roman"/>
          <w:sz w:val="28"/>
          <w:szCs w:val="28"/>
        </w:rPr>
        <w:t>о</w:t>
      </w:r>
      <w:r w:rsidR="00DE7956" w:rsidRPr="00C90DDC">
        <w:rPr>
          <w:rFonts w:ascii="Times New Roman" w:hAnsi="Times New Roman" w:cs="Times New Roman"/>
          <w:sz w:val="28"/>
          <w:szCs w:val="28"/>
        </w:rPr>
        <w:t>странственные свойства цвета. Основн</w:t>
      </w:r>
      <w:r w:rsidR="0052246E" w:rsidRPr="00C90DDC">
        <w:rPr>
          <w:rFonts w:ascii="Times New Roman" w:hAnsi="Times New Roman" w:cs="Times New Roman"/>
          <w:sz w:val="28"/>
          <w:szCs w:val="28"/>
        </w:rPr>
        <w:t>ые характеристики цвета. Световой и цв</w:t>
      </w:r>
      <w:r w:rsidR="0052246E" w:rsidRPr="00C90DDC">
        <w:rPr>
          <w:rFonts w:ascii="Times New Roman" w:hAnsi="Times New Roman" w:cs="Times New Roman"/>
          <w:sz w:val="28"/>
          <w:szCs w:val="28"/>
        </w:rPr>
        <w:t>е</w:t>
      </w:r>
      <w:r w:rsidR="0052246E" w:rsidRPr="00C90DDC">
        <w:rPr>
          <w:rFonts w:ascii="Times New Roman" w:hAnsi="Times New Roman" w:cs="Times New Roman"/>
          <w:sz w:val="28"/>
          <w:szCs w:val="28"/>
        </w:rPr>
        <w:t xml:space="preserve">товой контрасты. </w:t>
      </w:r>
      <w:r w:rsidR="00DE7956" w:rsidRPr="00C90DDC">
        <w:rPr>
          <w:rFonts w:ascii="Times New Roman" w:hAnsi="Times New Roman" w:cs="Times New Roman"/>
          <w:sz w:val="28"/>
          <w:szCs w:val="28"/>
        </w:rPr>
        <w:t>Изготовление открытки на тему: «Международный женский день».</w:t>
      </w:r>
      <w:r w:rsidR="007D3C32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DE7956" w:rsidRPr="00C90DDC">
        <w:rPr>
          <w:rFonts w:ascii="Times New Roman" w:hAnsi="Times New Roman" w:cs="Times New Roman"/>
          <w:sz w:val="28"/>
          <w:szCs w:val="28"/>
        </w:rPr>
        <w:t>Смешение цветов (оптическое, пространственное, механическое).</w:t>
      </w:r>
      <w:r w:rsidR="0052246E" w:rsidRPr="00C90DDC">
        <w:rPr>
          <w:rFonts w:ascii="Times New Roman" w:hAnsi="Times New Roman" w:cs="Times New Roman"/>
          <w:sz w:val="28"/>
          <w:szCs w:val="28"/>
        </w:rPr>
        <w:t xml:space="preserve"> Кол</w:t>
      </w:r>
      <w:r w:rsidR="0052246E" w:rsidRPr="00C90DDC">
        <w:rPr>
          <w:rFonts w:ascii="Times New Roman" w:hAnsi="Times New Roman" w:cs="Times New Roman"/>
          <w:sz w:val="28"/>
          <w:szCs w:val="28"/>
        </w:rPr>
        <w:t>о</w:t>
      </w:r>
      <w:r w:rsidR="0052246E" w:rsidRPr="00C90DDC">
        <w:rPr>
          <w:rFonts w:ascii="Times New Roman" w:hAnsi="Times New Roman" w:cs="Times New Roman"/>
          <w:sz w:val="28"/>
          <w:szCs w:val="28"/>
        </w:rPr>
        <w:t>рит.</w:t>
      </w:r>
      <w:r w:rsidR="007D3C32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DE7956" w:rsidRPr="00C90DDC">
        <w:rPr>
          <w:rFonts w:ascii="Times New Roman" w:hAnsi="Times New Roman" w:cs="Times New Roman"/>
          <w:sz w:val="28"/>
          <w:szCs w:val="28"/>
        </w:rPr>
        <w:t>Что такое натюрморт? Рисова</w:t>
      </w:r>
      <w:r w:rsidR="0052246E" w:rsidRPr="00C90DDC">
        <w:rPr>
          <w:rFonts w:ascii="Times New Roman" w:hAnsi="Times New Roman" w:cs="Times New Roman"/>
          <w:sz w:val="28"/>
          <w:szCs w:val="28"/>
        </w:rPr>
        <w:t>ние натюрморта.</w:t>
      </w:r>
      <w:r w:rsidR="007D3C32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52246E" w:rsidRPr="00C90DDC">
        <w:rPr>
          <w:rFonts w:ascii="Times New Roman" w:hAnsi="Times New Roman" w:cs="Times New Roman"/>
          <w:sz w:val="28"/>
          <w:szCs w:val="28"/>
        </w:rPr>
        <w:t>Весенний натюрморт.</w:t>
      </w:r>
      <w:r w:rsidR="007D3C32"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="00DE7956" w:rsidRPr="00C90DDC">
        <w:rPr>
          <w:rFonts w:ascii="Times New Roman" w:hAnsi="Times New Roman" w:cs="Times New Roman"/>
          <w:sz w:val="28"/>
          <w:szCs w:val="28"/>
        </w:rPr>
        <w:t>Н</w:t>
      </w:r>
      <w:r w:rsidR="00DE7956" w:rsidRPr="00C90DDC">
        <w:rPr>
          <w:rFonts w:ascii="Times New Roman" w:hAnsi="Times New Roman" w:cs="Times New Roman"/>
          <w:sz w:val="28"/>
          <w:szCs w:val="28"/>
        </w:rPr>
        <w:t>а</w:t>
      </w:r>
      <w:r w:rsidR="00DE7956" w:rsidRPr="00C90DDC">
        <w:rPr>
          <w:rFonts w:ascii="Times New Roman" w:hAnsi="Times New Roman" w:cs="Times New Roman"/>
          <w:sz w:val="28"/>
          <w:szCs w:val="28"/>
        </w:rPr>
        <w:t>тюрморт с чайной посудой (акварель). Натюрморт «Мир художника» (гуашь)</w:t>
      </w:r>
    </w:p>
    <w:p w:rsidR="00457EA9" w:rsidRPr="00C90DDC" w:rsidRDefault="00282A7E" w:rsidP="00FC0855">
      <w:pPr>
        <w:spacing w:line="240" w:lineRule="atLeast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Раздел </w:t>
      </w: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X</w:t>
      </w:r>
      <w:r w:rsidR="0052246E"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 Основы композиции (</w:t>
      </w: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22</w:t>
      </w:r>
      <w:r w:rsidR="00DE7956"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часов</w:t>
      </w:r>
      <w:r w:rsidR="0052246E"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)</w:t>
      </w:r>
    </w:p>
    <w:p w:rsidR="00282A7E" w:rsidRPr="00C90DDC" w:rsidRDefault="00282A7E" w:rsidP="00FC0855">
      <w:pPr>
        <w:spacing w:after="0" w:line="240" w:lineRule="atLeast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 10.1.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90DDC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Теория.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D4FCA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Понятия «ритм», «симметрия»,  «асимметрия», «уравнов</w:t>
      </w:r>
      <w:r w:rsidR="006D4FCA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6D4FCA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шенная композиция». Основные композиционные схемы. </w:t>
      </w:r>
      <w:r w:rsidR="00B9104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Объяснить </w:t>
      </w:r>
      <w:proofErr w:type="gramStart"/>
      <w:r w:rsidR="00B9104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</w:t>
      </w:r>
      <w:r w:rsidR="00B9104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B9104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щимся</w:t>
      </w:r>
      <w:proofErr w:type="gramEnd"/>
      <w:r w:rsidR="00B9104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центр композиции, и другие особенности композиции.</w:t>
      </w:r>
    </w:p>
    <w:p w:rsidR="006D4FCA" w:rsidRPr="00C90DDC" w:rsidRDefault="00282A7E" w:rsidP="00FC0855">
      <w:pPr>
        <w:spacing w:after="0" w:line="240" w:lineRule="atLeast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 10.2. – 10.11.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90DDC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Практика.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D4FCA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твор</w:t>
      </w:r>
      <w:r w:rsidR="0052246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ческих тематических композ</w:t>
      </w:r>
      <w:r w:rsidR="0052246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52246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ций. </w:t>
      </w:r>
      <w:r w:rsidR="006D4FCA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Композиция с фигурами в движении. Пропорция человеческой фигуры.</w:t>
      </w:r>
      <w:r w:rsidR="0052246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D4FCA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6D4FCA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6D4FCA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зовы</w:t>
      </w:r>
      <w:r w:rsidR="0052246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е принципы композиции (теории).</w:t>
      </w:r>
      <w:r w:rsidR="007D3C32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D4FCA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Рисование композици</w:t>
      </w:r>
      <w:r w:rsidR="0052246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на тему: «День космонавтики». </w:t>
      </w:r>
      <w:r w:rsidR="006D4FCA" w:rsidRPr="00C90DDC">
        <w:rPr>
          <w:rFonts w:ascii="Times New Roman" w:hAnsi="Times New Roman" w:cs="Times New Roman"/>
          <w:sz w:val="28"/>
          <w:szCs w:val="28"/>
        </w:rPr>
        <w:t>Правила, приемы и средства композиции</w:t>
      </w:r>
      <w:r w:rsidR="0052246E" w:rsidRPr="00C90DDC">
        <w:rPr>
          <w:rFonts w:ascii="Times New Roman" w:hAnsi="Times New Roman" w:cs="Times New Roman"/>
          <w:sz w:val="28"/>
          <w:szCs w:val="28"/>
        </w:rPr>
        <w:t xml:space="preserve">. </w:t>
      </w:r>
      <w:r w:rsidR="006D4FCA" w:rsidRPr="00C90DDC">
        <w:rPr>
          <w:rFonts w:ascii="Times New Roman" w:hAnsi="Times New Roman" w:cs="Times New Roman"/>
          <w:sz w:val="28"/>
          <w:szCs w:val="28"/>
        </w:rPr>
        <w:t>Передача ритма, дв</w:t>
      </w:r>
      <w:r w:rsidR="006D4FCA" w:rsidRPr="00C90DDC">
        <w:rPr>
          <w:rFonts w:ascii="Times New Roman" w:hAnsi="Times New Roman" w:cs="Times New Roman"/>
          <w:sz w:val="28"/>
          <w:szCs w:val="28"/>
        </w:rPr>
        <w:t>и</w:t>
      </w:r>
      <w:r w:rsidR="006D4FCA" w:rsidRPr="00C90DDC">
        <w:rPr>
          <w:rFonts w:ascii="Times New Roman" w:hAnsi="Times New Roman" w:cs="Times New Roman"/>
          <w:sz w:val="28"/>
          <w:szCs w:val="28"/>
        </w:rPr>
        <w:t>жения и покоя</w:t>
      </w:r>
      <w:r w:rsidR="0052246E" w:rsidRPr="00C90DDC">
        <w:rPr>
          <w:rFonts w:ascii="Times New Roman" w:hAnsi="Times New Roman" w:cs="Times New Roman"/>
          <w:sz w:val="28"/>
          <w:szCs w:val="28"/>
        </w:rPr>
        <w:t xml:space="preserve">. </w:t>
      </w:r>
      <w:r w:rsidR="006D4FCA" w:rsidRPr="00C90DDC">
        <w:rPr>
          <w:rFonts w:ascii="Times New Roman" w:hAnsi="Times New Roman" w:cs="Times New Roman"/>
          <w:sz w:val="28"/>
          <w:szCs w:val="28"/>
        </w:rPr>
        <w:t>Выделение сюжетно-композиционного центра. Составление св</w:t>
      </w:r>
      <w:r w:rsidR="006D4FCA" w:rsidRPr="00C90DDC">
        <w:rPr>
          <w:rFonts w:ascii="Times New Roman" w:hAnsi="Times New Roman" w:cs="Times New Roman"/>
          <w:sz w:val="28"/>
          <w:szCs w:val="28"/>
        </w:rPr>
        <w:t>о</w:t>
      </w:r>
      <w:r w:rsidR="006D4FCA" w:rsidRPr="00C90DDC">
        <w:rPr>
          <w:rFonts w:ascii="Times New Roman" w:hAnsi="Times New Roman" w:cs="Times New Roman"/>
          <w:sz w:val="28"/>
          <w:szCs w:val="28"/>
        </w:rPr>
        <w:t>ей композиции</w:t>
      </w:r>
      <w:r w:rsidR="0052246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6D4FCA" w:rsidRPr="00C90DDC">
        <w:rPr>
          <w:rFonts w:ascii="Times New Roman" w:hAnsi="Times New Roman" w:cs="Times New Roman"/>
          <w:sz w:val="28"/>
          <w:szCs w:val="28"/>
        </w:rPr>
        <w:t>Передача симметрии и асимметрии в композиции</w:t>
      </w:r>
      <w:r w:rsidR="0052246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6D4FCA" w:rsidRPr="00C90DDC">
        <w:rPr>
          <w:rFonts w:ascii="Times New Roman" w:hAnsi="Times New Roman" w:cs="Times New Roman"/>
          <w:sz w:val="28"/>
          <w:szCs w:val="28"/>
        </w:rPr>
        <w:t>Передача ра</w:t>
      </w:r>
      <w:r w:rsidR="006D4FCA" w:rsidRPr="00C90DDC">
        <w:rPr>
          <w:rFonts w:ascii="Times New Roman" w:hAnsi="Times New Roman" w:cs="Times New Roman"/>
          <w:sz w:val="28"/>
          <w:szCs w:val="28"/>
        </w:rPr>
        <w:t>в</w:t>
      </w:r>
      <w:r w:rsidR="006D4FCA" w:rsidRPr="00C90DDC">
        <w:rPr>
          <w:rFonts w:ascii="Times New Roman" w:hAnsi="Times New Roman" w:cs="Times New Roman"/>
          <w:sz w:val="28"/>
          <w:szCs w:val="28"/>
        </w:rPr>
        <w:lastRenderedPageBreak/>
        <w:t>новесия в композиции</w:t>
      </w:r>
      <w:r w:rsidR="0052246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6D4FCA" w:rsidRPr="00C90DDC">
        <w:rPr>
          <w:rFonts w:ascii="Times New Roman" w:hAnsi="Times New Roman" w:cs="Times New Roman"/>
          <w:sz w:val="28"/>
          <w:szCs w:val="28"/>
        </w:rPr>
        <w:t>Составление композиции из разнообразных материалов и природных форм</w:t>
      </w:r>
      <w:r w:rsidR="0052246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6D4FCA" w:rsidRPr="00C90DDC">
        <w:rPr>
          <w:rFonts w:ascii="Times New Roman" w:hAnsi="Times New Roman" w:cs="Times New Roman"/>
          <w:sz w:val="28"/>
          <w:szCs w:val="28"/>
        </w:rPr>
        <w:t>Рисование композиции «Моя семья» (гуашь)</w:t>
      </w:r>
    </w:p>
    <w:p w:rsidR="006D4FCA" w:rsidRPr="00C90DDC" w:rsidRDefault="006D4FCA" w:rsidP="00FC0855">
      <w:pPr>
        <w:spacing w:after="100" w:afterAutospacing="1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Рисование композиции на тему: «На спортивных соревнованиях» (акварель)</w:t>
      </w:r>
    </w:p>
    <w:p w:rsidR="00EB4D2C" w:rsidRPr="00C90DDC" w:rsidRDefault="00282A7E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XI</w:t>
      </w:r>
      <w:r w:rsidR="0052246E" w:rsidRPr="00C90DDC">
        <w:rPr>
          <w:rFonts w:ascii="Times New Roman" w:hAnsi="Times New Roman" w:cs="Times New Roman"/>
          <w:b/>
          <w:sz w:val="28"/>
          <w:szCs w:val="28"/>
        </w:rPr>
        <w:t>. Обобщение полученных знаний (</w:t>
      </w:r>
      <w:r w:rsidRPr="00C90DDC">
        <w:rPr>
          <w:rFonts w:ascii="Times New Roman" w:hAnsi="Times New Roman" w:cs="Times New Roman"/>
          <w:b/>
          <w:sz w:val="28"/>
          <w:szCs w:val="28"/>
        </w:rPr>
        <w:t>4</w:t>
      </w:r>
      <w:r w:rsidR="00EB4D2C" w:rsidRPr="00C90DDC">
        <w:rPr>
          <w:rFonts w:ascii="Times New Roman" w:hAnsi="Times New Roman" w:cs="Times New Roman"/>
          <w:b/>
          <w:sz w:val="28"/>
          <w:szCs w:val="28"/>
        </w:rPr>
        <w:t xml:space="preserve"> часа</w:t>
      </w:r>
      <w:r w:rsidR="0052246E" w:rsidRPr="00C90DDC">
        <w:rPr>
          <w:rFonts w:ascii="Times New Roman" w:hAnsi="Times New Roman" w:cs="Times New Roman"/>
          <w:b/>
          <w:sz w:val="28"/>
          <w:szCs w:val="28"/>
        </w:rPr>
        <w:t>)</w:t>
      </w:r>
      <w:r w:rsidR="00304676" w:rsidRPr="00C90DD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04676" w:rsidRPr="00C90DDC">
        <w:rPr>
          <w:rFonts w:ascii="Times New Roman" w:hAnsi="Times New Roman" w:cs="Times New Roman"/>
          <w:sz w:val="28"/>
          <w:szCs w:val="28"/>
        </w:rPr>
        <w:t>Обучающиеся составляют итоговую композицию на листе А3, применяя все полученные знания, умения, навыки при изучении всей программы.</w:t>
      </w:r>
    </w:p>
    <w:p w:rsidR="00831F1C" w:rsidRPr="00C90DDC" w:rsidRDefault="00282A7E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Тема 11. 1. – 11.2.</w:t>
      </w:r>
      <w:r w:rsidR="00831F1C" w:rsidRPr="00C90DDC">
        <w:rPr>
          <w:rFonts w:ascii="Times New Roman" w:eastAsia="Times New Roman" w:hAnsi="Times New Roman" w:cs="Times New Roman"/>
          <w:b/>
          <w:sz w:val="28"/>
          <w:szCs w:val="28"/>
        </w:rPr>
        <w:t xml:space="preserve"> Аттестация по завершении программы (4 часа).</w:t>
      </w:r>
    </w:p>
    <w:p w:rsidR="00304676" w:rsidRPr="00C90DDC" w:rsidRDefault="00304676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sz w:val="28"/>
          <w:szCs w:val="28"/>
        </w:rPr>
        <w:t>Обучающимся необходимо нарисовать композицию на заданную тему, испол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C90DDC">
        <w:rPr>
          <w:rFonts w:ascii="Times New Roman" w:eastAsia="Times New Roman" w:hAnsi="Times New Roman" w:cs="Times New Roman"/>
          <w:sz w:val="28"/>
          <w:szCs w:val="28"/>
        </w:rPr>
        <w:t>зую материалы (Гуашь, пастель, восковые мелки). Также необходимо ответить на вопросы тестирования по всей программе обучения.</w:t>
      </w:r>
    </w:p>
    <w:p w:rsidR="00282A7E" w:rsidRPr="00C90DDC" w:rsidRDefault="00282A7E" w:rsidP="00FC0855">
      <w:pPr>
        <w:spacing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D068C" w:rsidRPr="00C90DDC" w:rsidRDefault="00ED068C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0855" w:rsidRPr="00C90DDC" w:rsidRDefault="00FC0855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C0D0C" w:rsidRPr="00C90DDC" w:rsidRDefault="00D307A9" w:rsidP="00FC0855">
      <w:pPr>
        <w:pStyle w:val="a8"/>
        <w:shd w:val="clear" w:color="auto" w:fill="FFFFFF"/>
        <w:spacing w:after="0" w:line="240" w:lineRule="atLeast"/>
        <w:ind w:left="108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IV</w:t>
      </w: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="00ED068C"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ПЛАНИРУЕМЫЕ РЕЗУЛЬТАТЫ ОСВОЕНИЯ ПРОГРАММЫ</w:t>
      </w:r>
    </w:p>
    <w:p w:rsidR="00ED068C" w:rsidRPr="00C90DDC" w:rsidRDefault="00ED068C" w:rsidP="00FC0855">
      <w:pPr>
        <w:pStyle w:val="a8"/>
        <w:shd w:val="clear" w:color="auto" w:fill="FFFFFF"/>
        <w:spacing w:after="0" w:line="240" w:lineRule="atLeast"/>
        <w:ind w:left="0" w:firstLine="2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D068C" w:rsidRPr="00C90DDC" w:rsidRDefault="00B57B0C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b/>
          <w:sz w:val="28"/>
          <w:szCs w:val="28"/>
          <w:u w:val="single"/>
        </w:rPr>
        <w:t>1-</w:t>
      </w:r>
      <w:r w:rsidR="0035301E" w:rsidRPr="00C90DDC">
        <w:rPr>
          <w:rFonts w:ascii="Times New Roman" w:hAnsi="Times New Roman" w:cs="Times New Roman"/>
          <w:b/>
          <w:sz w:val="28"/>
          <w:szCs w:val="28"/>
          <w:u w:val="single"/>
        </w:rPr>
        <w:t>ый</w:t>
      </w:r>
      <w:r w:rsidR="00ED068C" w:rsidRPr="00C90DDC">
        <w:rPr>
          <w:rFonts w:ascii="Times New Roman" w:hAnsi="Times New Roman" w:cs="Times New Roman"/>
          <w:b/>
          <w:sz w:val="28"/>
          <w:szCs w:val="28"/>
          <w:u w:val="single"/>
        </w:rPr>
        <w:t xml:space="preserve"> год обучения</w:t>
      </w:r>
    </w:p>
    <w:p w:rsidR="00147C43" w:rsidRPr="00C90DDC" w:rsidRDefault="00396062" w:rsidP="00FC0855">
      <w:pPr>
        <w:pStyle w:val="a8"/>
        <w:tabs>
          <w:tab w:val="left" w:pos="0"/>
        </w:tabs>
        <w:spacing w:after="0" w:line="240" w:lineRule="atLeast"/>
        <w:ind w:left="0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C90DDC">
        <w:rPr>
          <w:rFonts w:ascii="Times New Roman" w:hAnsi="Times New Roman" w:cs="Times New Roman"/>
          <w:b/>
          <w:i/>
          <w:iCs/>
          <w:sz w:val="28"/>
          <w:szCs w:val="28"/>
        </w:rPr>
        <w:t>Обу</w:t>
      </w:r>
      <w:r w:rsidR="00147C43"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ча</w:t>
      </w:r>
      <w:r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ю</w:t>
      </w:r>
      <w:r w:rsidR="00147C43"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щиеся должны иметь представление:</w:t>
      </w:r>
    </w:p>
    <w:p w:rsidR="00147C43" w:rsidRPr="00C90DDC" w:rsidRDefault="00147C43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об основных и дополнительных цветах;</w:t>
      </w:r>
    </w:p>
    <w:p w:rsidR="00147C43" w:rsidRPr="00C90DDC" w:rsidRDefault="00147C43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о цветовой гамме красок (тёплые, холодные цвета);</w:t>
      </w:r>
    </w:p>
    <w:p w:rsidR="00147C43" w:rsidRPr="00C90DDC" w:rsidRDefault="00147C43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о понятии симметрии;</w:t>
      </w:r>
    </w:p>
    <w:p w:rsidR="00147C43" w:rsidRPr="00C90DDC" w:rsidRDefault="00147C43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контрасте</w:t>
      </w:r>
      <w:proofErr w:type="gram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форм;</w:t>
      </w:r>
    </w:p>
    <w:p w:rsidR="00147C43" w:rsidRPr="00C90DDC" w:rsidRDefault="00396062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hAnsi="Times New Roman" w:cs="Times New Roman"/>
          <w:b/>
          <w:i/>
          <w:iCs/>
          <w:sz w:val="28"/>
          <w:szCs w:val="28"/>
        </w:rPr>
        <w:t>Обу</w:t>
      </w:r>
      <w:r w:rsidR="00147C43"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ча</w:t>
      </w:r>
      <w:r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ю</w:t>
      </w:r>
      <w:r w:rsidR="00147C43"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щиеся должны знать:</w:t>
      </w:r>
    </w:p>
    <w:p w:rsidR="00147C43" w:rsidRPr="00C90DDC" w:rsidRDefault="00147C43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о свойствах красок и графических материалов;</w:t>
      </w:r>
    </w:p>
    <w:p w:rsidR="00147C43" w:rsidRPr="00C90DDC" w:rsidRDefault="00147C43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об азах воздушной перспективы (дальше, ближе);</w:t>
      </w:r>
    </w:p>
    <w:p w:rsidR="00147C43" w:rsidRPr="00C90DDC" w:rsidRDefault="00147C43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об основных приёмах бумажной пластики (складывание и скручивание бумаги);</w:t>
      </w:r>
    </w:p>
    <w:p w:rsidR="00147C43" w:rsidRPr="00C90DDC" w:rsidRDefault="00396062" w:rsidP="00FC0855">
      <w:pPr>
        <w:shd w:val="clear" w:color="auto" w:fill="FFFFFF"/>
        <w:spacing w:after="0" w:line="240" w:lineRule="atLeast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hAnsi="Times New Roman" w:cs="Times New Roman"/>
          <w:b/>
          <w:i/>
          <w:iCs/>
          <w:sz w:val="28"/>
          <w:szCs w:val="28"/>
        </w:rPr>
        <w:t>Обу</w:t>
      </w:r>
      <w:r w:rsidR="00147C43"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ча</w:t>
      </w:r>
      <w:r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ю</w:t>
      </w:r>
      <w:r w:rsidR="00147C43"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щиеся должны уметь:</w:t>
      </w:r>
    </w:p>
    <w:p w:rsidR="00147C43" w:rsidRPr="00C90DDC" w:rsidRDefault="00147C43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смешивать цвета на палитре, получая нужные цветовые оттенки;</w:t>
      </w:r>
    </w:p>
    <w:p w:rsidR="00147C43" w:rsidRPr="00C90DDC" w:rsidRDefault="00147C43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правильно использовать художественные материалы в соответствии со своим замыслом;</w:t>
      </w:r>
    </w:p>
    <w:p w:rsidR="00147C43" w:rsidRPr="00C90DDC" w:rsidRDefault="00147C43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грамотно оценивать свою работу, находить её достоинства и недостатки;</w:t>
      </w:r>
    </w:p>
    <w:p w:rsidR="00147C43" w:rsidRPr="00C90DDC" w:rsidRDefault="00147C43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работать самостоятельно и в коллективе;</w:t>
      </w:r>
    </w:p>
    <w:p w:rsidR="00147C43" w:rsidRPr="00C90DDC" w:rsidRDefault="00147C43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D65E37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уметь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организовывать и содержать в порядке своё рабочее ме</w:t>
      </w:r>
      <w:r w:rsidR="00D65E37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сто.</w:t>
      </w:r>
    </w:p>
    <w:p w:rsidR="009C60CE" w:rsidRPr="00C90DDC" w:rsidRDefault="009C60CE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70DCE" w:rsidRPr="00C90DDC" w:rsidRDefault="00A24A81" w:rsidP="00FC0855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C90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2</w:t>
      </w:r>
      <w:r w:rsidR="00641FCA" w:rsidRPr="00C90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-ий</w:t>
      </w:r>
      <w:r w:rsidR="00D70DCE" w:rsidRPr="00C90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 xml:space="preserve"> год обучения</w:t>
      </w:r>
    </w:p>
    <w:p w:rsidR="00D70DCE" w:rsidRPr="00C90DDC" w:rsidRDefault="00396062" w:rsidP="00FC0855">
      <w:pPr>
        <w:pStyle w:val="a8"/>
        <w:tabs>
          <w:tab w:val="left" w:pos="0"/>
        </w:tabs>
        <w:spacing w:after="0" w:line="240" w:lineRule="atLeast"/>
        <w:ind w:left="0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C90DDC">
        <w:rPr>
          <w:rFonts w:ascii="Times New Roman" w:hAnsi="Times New Roman" w:cs="Times New Roman"/>
          <w:b/>
          <w:i/>
          <w:iCs/>
          <w:sz w:val="28"/>
          <w:szCs w:val="28"/>
        </w:rPr>
        <w:t>Обу</w:t>
      </w:r>
      <w:r w:rsidR="00D70DCE"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ча</w:t>
      </w:r>
      <w:r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ю</w:t>
      </w:r>
      <w:r w:rsidR="00D70DCE"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щиеся должны иметь представление:</w:t>
      </w:r>
    </w:p>
    <w:p w:rsidR="00D70DCE" w:rsidRPr="00C90DDC" w:rsidRDefault="00D70DCE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об основах линейной перспективы;</w:t>
      </w:r>
    </w:p>
    <w:p w:rsidR="00D70DCE" w:rsidRPr="00C90DDC" w:rsidRDefault="00D70DCE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об основных законах композиции;</w:t>
      </w:r>
    </w:p>
    <w:p w:rsidR="00D70DCE" w:rsidRPr="00C90DDC" w:rsidRDefault="00D70DCE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о пропорции фигуры и головы человека;</w:t>
      </w:r>
    </w:p>
    <w:p w:rsidR="00D70DCE" w:rsidRPr="00C90DDC" w:rsidRDefault="00D70DCE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о различных видах графики;</w:t>
      </w:r>
    </w:p>
    <w:p w:rsidR="00D70DCE" w:rsidRPr="00C90DDC" w:rsidRDefault="00D70DCE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об основах 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цветоведения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70DCE" w:rsidRPr="00C90DDC" w:rsidRDefault="00D70DCE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о свойствах различных художественных материалов;</w:t>
      </w:r>
    </w:p>
    <w:p w:rsidR="00D70DCE" w:rsidRPr="00C90DDC" w:rsidRDefault="00D70DCE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об основных жанрах изобразительного искусства;</w:t>
      </w:r>
    </w:p>
    <w:p w:rsidR="00D70DCE" w:rsidRPr="00C90DDC" w:rsidRDefault="00396062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C90DDC">
        <w:rPr>
          <w:rFonts w:ascii="Times New Roman" w:hAnsi="Times New Roman" w:cs="Times New Roman"/>
          <w:b/>
          <w:i/>
          <w:iCs/>
          <w:sz w:val="28"/>
          <w:szCs w:val="28"/>
        </w:rPr>
        <w:t>Обу</w:t>
      </w:r>
      <w:r w:rsidR="00D70DCE"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ча</w:t>
      </w:r>
      <w:r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ю</w:t>
      </w:r>
      <w:r w:rsidR="00D70DCE"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щиеся должны знать:</w:t>
      </w:r>
    </w:p>
    <w:p w:rsidR="00836FD2" w:rsidRPr="00C90DDC" w:rsidRDefault="00836FD2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C90DDC">
        <w:rPr>
          <w:rFonts w:ascii="Times New Roman" w:hAnsi="Times New Roman" w:cs="Times New Roman"/>
          <w:iCs/>
          <w:sz w:val="28"/>
          <w:szCs w:val="28"/>
        </w:rPr>
        <w:t>- структуру рисования сказки;</w:t>
      </w:r>
    </w:p>
    <w:p w:rsidR="00836FD2" w:rsidRPr="00C90DDC" w:rsidRDefault="00836FD2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C90DDC">
        <w:rPr>
          <w:rFonts w:ascii="Times New Roman" w:hAnsi="Times New Roman" w:cs="Times New Roman"/>
          <w:iCs/>
          <w:sz w:val="28"/>
          <w:szCs w:val="28"/>
        </w:rPr>
        <w:t>- какие бывают национальные костюмы;</w:t>
      </w:r>
    </w:p>
    <w:p w:rsidR="00836FD2" w:rsidRPr="00C90DDC" w:rsidRDefault="00836FD2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C90DDC">
        <w:rPr>
          <w:rFonts w:ascii="Times New Roman" w:hAnsi="Times New Roman" w:cs="Times New Roman"/>
          <w:iCs/>
          <w:sz w:val="28"/>
          <w:szCs w:val="28"/>
        </w:rPr>
        <w:t>- как выполняется роспись по стеклу;</w:t>
      </w:r>
    </w:p>
    <w:p w:rsidR="00836FD2" w:rsidRPr="00C90DDC" w:rsidRDefault="00836FD2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C90DDC">
        <w:rPr>
          <w:rFonts w:ascii="Times New Roman" w:hAnsi="Times New Roman" w:cs="Times New Roman"/>
          <w:iCs/>
          <w:sz w:val="28"/>
          <w:szCs w:val="28"/>
        </w:rPr>
        <w:t xml:space="preserve">- что такое </w:t>
      </w:r>
      <w:proofErr w:type="spellStart"/>
      <w:r w:rsidRPr="00C90DDC">
        <w:rPr>
          <w:rFonts w:ascii="Times New Roman" w:hAnsi="Times New Roman" w:cs="Times New Roman"/>
          <w:iCs/>
          <w:sz w:val="28"/>
          <w:szCs w:val="28"/>
        </w:rPr>
        <w:t>жостовская</w:t>
      </w:r>
      <w:proofErr w:type="spellEnd"/>
      <w:r w:rsidRPr="00C90DDC">
        <w:rPr>
          <w:rFonts w:ascii="Times New Roman" w:hAnsi="Times New Roman" w:cs="Times New Roman"/>
          <w:iCs/>
          <w:sz w:val="28"/>
          <w:szCs w:val="28"/>
        </w:rPr>
        <w:t xml:space="preserve"> роспись;</w:t>
      </w:r>
    </w:p>
    <w:p w:rsidR="00836FD2" w:rsidRPr="00C90DDC" w:rsidRDefault="00836FD2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C90DDC">
        <w:rPr>
          <w:rFonts w:ascii="Times New Roman" w:hAnsi="Times New Roman" w:cs="Times New Roman"/>
          <w:iCs/>
          <w:sz w:val="28"/>
          <w:szCs w:val="28"/>
        </w:rPr>
        <w:t>- что такое глиняная игрушка;</w:t>
      </w:r>
    </w:p>
    <w:p w:rsidR="00D70DCE" w:rsidRPr="00C90DDC" w:rsidRDefault="00836FD2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hAnsi="Times New Roman" w:cs="Times New Roman"/>
          <w:iCs/>
          <w:sz w:val="28"/>
          <w:szCs w:val="28"/>
        </w:rPr>
        <w:t>- какие традиции есть в архитектуре;</w:t>
      </w:r>
    </w:p>
    <w:p w:rsidR="00D70DCE" w:rsidRPr="00C90DDC" w:rsidRDefault="00396062" w:rsidP="00FC0855">
      <w:pPr>
        <w:shd w:val="clear" w:color="auto" w:fill="FFFFFF"/>
        <w:spacing w:after="0" w:line="240" w:lineRule="atLeast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hAnsi="Times New Roman" w:cs="Times New Roman"/>
          <w:b/>
          <w:i/>
          <w:iCs/>
          <w:sz w:val="28"/>
          <w:szCs w:val="28"/>
        </w:rPr>
        <w:t>Обу</w:t>
      </w:r>
      <w:r w:rsidR="00D70DCE"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ча</w:t>
      </w:r>
      <w:r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ю</w:t>
      </w:r>
      <w:r w:rsidR="00D70DCE" w:rsidRPr="00C90DDC">
        <w:rPr>
          <w:rFonts w:ascii="Times New Roman" w:hAnsi="Times New Roman" w:cs="Times New Roman"/>
          <w:b/>
          <w:i/>
          <w:iCs/>
          <w:sz w:val="28"/>
          <w:szCs w:val="28"/>
        </w:rPr>
        <w:t>щиеся должны уметь:</w:t>
      </w:r>
    </w:p>
    <w:p w:rsidR="00D70DCE" w:rsidRPr="00C90DDC" w:rsidRDefault="00D70DCE" w:rsidP="00FC0855">
      <w:pPr>
        <w:shd w:val="clear" w:color="auto" w:fill="FFFFFF"/>
        <w:spacing w:after="0" w:line="240" w:lineRule="atLeast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работать в различных жанрах;</w:t>
      </w:r>
    </w:p>
    <w:p w:rsidR="00D70DCE" w:rsidRPr="00C90DDC" w:rsidRDefault="00D70DCE" w:rsidP="00FC0855">
      <w:pPr>
        <w:shd w:val="clear" w:color="auto" w:fill="FFFFFF"/>
        <w:spacing w:after="0" w:line="240" w:lineRule="atLeast"/>
        <w:ind w:firstLine="284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выделять главное в композиции;</w:t>
      </w:r>
    </w:p>
    <w:p w:rsidR="00D70DCE" w:rsidRPr="00C90DDC" w:rsidRDefault="00D70DCE" w:rsidP="00FC0855">
      <w:pPr>
        <w:shd w:val="clear" w:color="auto" w:fill="FFFFFF"/>
        <w:spacing w:after="0" w:line="240" w:lineRule="atLeast"/>
        <w:ind w:firstLine="284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передавать движение фигуры человека и животных в рисунках;</w:t>
      </w:r>
    </w:p>
    <w:p w:rsidR="00D70DCE" w:rsidRPr="00C90DDC" w:rsidRDefault="00D70DCE" w:rsidP="00FC0855">
      <w:pPr>
        <w:shd w:val="clear" w:color="auto" w:fill="FFFFFF"/>
        <w:spacing w:after="0" w:line="240" w:lineRule="atLeast"/>
        <w:ind w:firstLine="284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сознательно выбирать художественные материалы для выражения своего з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мысла;</w:t>
      </w:r>
    </w:p>
    <w:p w:rsidR="00D70DCE" w:rsidRPr="00C90DDC" w:rsidRDefault="00D70DCE" w:rsidP="00FC0855">
      <w:pPr>
        <w:shd w:val="clear" w:color="auto" w:fill="FFFFFF"/>
        <w:spacing w:after="0" w:line="240" w:lineRule="atLeast"/>
        <w:ind w:firstLine="284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строить орнаменты в различных геометрических фигурах (круг, квадрат, прямоугольник);</w:t>
      </w:r>
    </w:p>
    <w:p w:rsidR="00D70DCE" w:rsidRPr="00C90DDC" w:rsidRDefault="00D70DCE" w:rsidP="00FC0855">
      <w:pPr>
        <w:shd w:val="clear" w:color="auto" w:fill="FFFFFF"/>
        <w:spacing w:after="0" w:line="240" w:lineRule="atLeast"/>
        <w:ind w:firstLine="284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критически оценивать как собственные работы, так и работы своих товар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щей.</w:t>
      </w:r>
    </w:p>
    <w:p w:rsidR="00A24A81" w:rsidRPr="00C90DDC" w:rsidRDefault="00A24A81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b/>
          <w:sz w:val="28"/>
          <w:szCs w:val="28"/>
          <w:u w:val="single"/>
        </w:rPr>
        <w:t>3-ой год обучения</w:t>
      </w:r>
    </w:p>
    <w:p w:rsidR="00A24A81" w:rsidRPr="00C90DDC" w:rsidRDefault="00A24A81" w:rsidP="00FC0855">
      <w:pPr>
        <w:pStyle w:val="a8"/>
        <w:tabs>
          <w:tab w:val="left" w:pos="0"/>
        </w:tabs>
        <w:spacing w:after="0" w:line="240" w:lineRule="atLeast"/>
        <w:ind w:left="0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C90DDC">
        <w:rPr>
          <w:rFonts w:ascii="Times New Roman" w:hAnsi="Times New Roman" w:cs="Times New Roman"/>
          <w:b/>
          <w:i/>
          <w:iCs/>
          <w:sz w:val="28"/>
          <w:szCs w:val="28"/>
        </w:rPr>
        <w:t>Обучающиеся должны иметь представление: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о контрасте цвета;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о гармонии цвета;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об азах композиции (статика, движение);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о пропорции плоскостных и объёмных предметов;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hAnsi="Times New Roman" w:cs="Times New Roman"/>
          <w:b/>
          <w:i/>
          <w:iCs/>
          <w:sz w:val="28"/>
          <w:szCs w:val="28"/>
        </w:rPr>
        <w:t>Обучающиеся должны знать: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что такое северодвинская роспись, роспись 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полховского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майдана;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-что такое оригами;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что такое рисунок, живопись, композиция;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hAnsi="Times New Roman" w:cs="Times New Roman"/>
          <w:b/>
          <w:i/>
          <w:iCs/>
          <w:sz w:val="28"/>
          <w:szCs w:val="28"/>
        </w:rPr>
        <w:t>Обучающиеся должны уметь: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выбирать формат и расположение листа в зависимости от задуманной композиции;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соблюдать последовательность в работе (от общего к частному);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работать с натуры;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работать в определённой гамме;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доводить работу от эскиза до композиции;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использовать разнообразие выразительных средств (линия, пятно, ритм, цвет);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 работать с бумагой в технике объёмной пластики.</w:t>
      </w:r>
    </w:p>
    <w:p w:rsidR="00A24A81" w:rsidRPr="00C90DDC" w:rsidRDefault="00A24A81" w:rsidP="00FC0855">
      <w:pPr>
        <w:shd w:val="clear" w:color="auto" w:fill="FFFFFF"/>
        <w:spacing w:after="0" w:line="240" w:lineRule="atLeast"/>
        <w:ind w:firstLine="284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01FC0" w:rsidRPr="00C90DDC" w:rsidRDefault="00B01FC0" w:rsidP="00FC0855">
      <w:pPr>
        <w:shd w:val="clear" w:color="auto" w:fill="FFFFFF"/>
        <w:spacing w:after="0" w:line="240" w:lineRule="atLeast"/>
        <w:ind w:left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01FC0" w:rsidRPr="00C90DDC" w:rsidRDefault="00B01FC0" w:rsidP="00FC0855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. ОРГАНИЗАЦИОННО-ПЕДАГОГИЧЕСКИЕ УСЛОВИЯ </w:t>
      </w:r>
    </w:p>
    <w:p w:rsidR="00B01FC0" w:rsidRPr="00C90DDC" w:rsidRDefault="00B01FC0" w:rsidP="00FC0855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РЕАЛИЗАЦИИ ПРОГРАММЫ</w:t>
      </w:r>
    </w:p>
    <w:p w:rsidR="00B01FC0" w:rsidRPr="00C90DDC" w:rsidRDefault="00B01FC0" w:rsidP="00FC0855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1FC0" w:rsidRPr="00C90DDC" w:rsidRDefault="00B01FC0" w:rsidP="00FC0855">
      <w:pPr>
        <w:spacing w:after="0" w:line="240" w:lineRule="atLeast"/>
        <w:ind w:firstLine="709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Материально-техническая база</w:t>
      </w:r>
    </w:p>
    <w:p w:rsidR="00B01FC0" w:rsidRPr="00C90DDC" w:rsidRDefault="00B01FC0" w:rsidP="00FC0855">
      <w:pPr>
        <w:spacing w:after="0" w:line="24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lastRenderedPageBreak/>
        <w:t>Помещение: кабинет, оформленные в соответствии с профилем провод</w:t>
      </w:r>
      <w:r w:rsidRPr="00C90DDC">
        <w:rPr>
          <w:rFonts w:ascii="Times New Roman" w:hAnsi="Times New Roman" w:cs="Times New Roman"/>
          <w:sz w:val="28"/>
          <w:szCs w:val="28"/>
        </w:rPr>
        <w:t>и</w:t>
      </w:r>
      <w:r w:rsidRPr="00C90DDC">
        <w:rPr>
          <w:rFonts w:ascii="Times New Roman" w:hAnsi="Times New Roman" w:cs="Times New Roman"/>
          <w:sz w:val="28"/>
          <w:szCs w:val="28"/>
        </w:rPr>
        <w:t>мых занятий и оборудованные в соответствии с санитарными нормами: стулья для педагога и детей, шкафы и стеллажи для хранения учебной литературы и н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глядных пособий.</w:t>
      </w:r>
    </w:p>
    <w:p w:rsidR="00B01FC0" w:rsidRPr="00C90DDC" w:rsidRDefault="00B01FC0" w:rsidP="00FC0855">
      <w:pPr>
        <w:spacing w:after="0" w:line="24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Материально-техническое обеспечение образовательного процесса:</w:t>
      </w:r>
    </w:p>
    <w:p w:rsidR="00B01FC0" w:rsidRPr="00C90DDC" w:rsidRDefault="00B01FC0" w:rsidP="00FC0855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</w:t>
      </w:r>
      <w:r w:rsidRPr="00C90DDC">
        <w:rPr>
          <w:rFonts w:ascii="Times New Roman" w:hAnsi="Times New Roman" w:cs="Times New Roman"/>
          <w:sz w:val="28"/>
          <w:szCs w:val="28"/>
        </w:rPr>
        <w:tab/>
        <w:t>ноутбук;</w:t>
      </w:r>
    </w:p>
    <w:p w:rsidR="00B01FC0" w:rsidRPr="00C90DDC" w:rsidRDefault="00B01FC0" w:rsidP="00FC0855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- </w:t>
      </w:r>
      <w:r w:rsidRPr="00C90DDC">
        <w:rPr>
          <w:rFonts w:ascii="Times New Roman" w:hAnsi="Times New Roman" w:cs="Times New Roman"/>
          <w:sz w:val="28"/>
          <w:szCs w:val="28"/>
        </w:rPr>
        <w:tab/>
        <w:t>проектор;</w:t>
      </w:r>
    </w:p>
    <w:p w:rsidR="00B01FC0" w:rsidRPr="00C90DDC" w:rsidRDefault="00B01FC0" w:rsidP="00FC0855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</w:t>
      </w:r>
      <w:r w:rsidRPr="00C90DDC">
        <w:rPr>
          <w:rFonts w:ascii="Times New Roman" w:hAnsi="Times New Roman" w:cs="Times New Roman"/>
          <w:sz w:val="28"/>
          <w:szCs w:val="28"/>
        </w:rPr>
        <w:tab/>
        <w:t>стол;</w:t>
      </w:r>
    </w:p>
    <w:p w:rsidR="00B01FC0" w:rsidRPr="00C90DDC" w:rsidRDefault="00B01FC0" w:rsidP="00FC0855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</w:t>
      </w:r>
      <w:r w:rsidRPr="00C90DDC">
        <w:rPr>
          <w:rFonts w:ascii="Times New Roman" w:hAnsi="Times New Roman" w:cs="Times New Roman"/>
          <w:sz w:val="28"/>
          <w:szCs w:val="28"/>
        </w:rPr>
        <w:tab/>
        <w:t>доска;</w:t>
      </w:r>
    </w:p>
    <w:p w:rsidR="00ED068C" w:rsidRPr="00C90DDC" w:rsidRDefault="00B01FC0" w:rsidP="00FC0855">
      <w:pPr>
        <w:spacing w:after="0"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</w:t>
      </w:r>
      <w:r w:rsidRPr="00C90DDC">
        <w:rPr>
          <w:rFonts w:ascii="Times New Roman" w:hAnsi="Times New Roman" w:cs="Times New Roman"/>
          <w:sz w:val="28"/>
          <w:szCs w:val="28"/>
        </w:rPr>
        <w:tab/>
        <w:t>мультимедийное оборудование.</w:t>
      </w:r>
    </w:p>
    <w:p w:rsidR="00D4198C" w:rsidRPr="00C90DDC" w:rsidRDefault="00B01FC0" w:rsidP="00FC0855">
      <w:pPr>
        <w:shd w:val="clear" w:color="auto" w:fill="FFFFFF"/>
        <w:spacing w:after="0" w:line="240" w:lineRule="atLeast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Учебно-методическое обеспечение:</w:t>
      </w:r>
    </w:p>
    <w:p w:rsidR="00D4198C" w:rsidRPr="00C90DDC" w:rsidRDefault="00D4198C" w:rsidP="00FC0855">
      <w:pPr>
        <w:shd w:val="clear" w:color="auto" w:fill="FFFFFF"/>
        <w:spacing w:after="0" w:line="240" w:lineRule="atLeast"/>
        <w:ind w:left="720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Обеспечение программы различными видами методической проду</w:t>
      </w:r>
      <w:r w:rsidRPr="00C90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 w:rsidRPr="00C90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ции</w:t>
      </w:r>
      <w:r w:rsidRPr="00C90DDC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.</w:t>
      </w:r>
    </w:p>
    <w:p w:rsidR="00D4198C" w:rsidRPr="00C90DDC" w:rsidRDefault="00D4198C" w:rsidP="00FC0855">
      <w:pPr>
        <w:numPr>
          <w:ilvl w:val="0"/>
          <w:numId w:val="22"/>
        </w:num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обеспечена разнообразными видами методической продукции. Это, прежде всего, </w:t>
      </w:r>
      <w:r w:rsidRPr="00C90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авторские разработки художественно-творческих игр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, адаптированных для детей младшего школьного и среднего возраста. Это и ситуативные импровизационные игры, возникающие прямо по ходу отдельных занятий, и заранее спланированные педагогом игры и игровые ситуации.</w:t>
      </w:r>
    </w:p>
    <w:p w:rsidR="00D4198C" w:rsidRPr="00C90DDC" w:rsidRDefault="00D4198C" w:rsidP="00FC0855">
      <w:pPr>
        <w:numPr>
          <w:ilvl w:val="0"/>
          <w:numId w:val="22"/>
        </w:num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Для активизации детей используются разработанные автором</w:t>
      </w:r>
      <w:r w:rsidRPr="00C90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задания-игры на развитие фантазии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C90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 воображения.</w:t>
      </w:r>
    </w:p>
    <w:p w:rsidR="00D4198C" w:rsidRPr="00C90DDC" w:rsidRDefault="00D4198C" w:rsidP="00FC0855">
      <w:pPr>
        <w:numPr>
          <w:ilvl w:val="0"/>
          <w:numId w:val="22"/>
        </w:num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Программой предусмотрено </w:t>
      </w:r>
      <w:r w:rsidRPr="00C90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методическое обоснование процесса орган</w:t>
      </w:r>
      <w:r w:rsidRPr="00C90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</w:t>
      </w:r>
      <w:r w:rsidRPr="00C90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зации образовательной деятельности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 и форм проведения занятий. В ч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стности, автором предложена </w:t>
      </w:r>
      <w:r w:rsidRPr="00C90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методика структурирования занятий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gram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proofErr w:type="gram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ИЗО.</w:t>
      </w:r>
    </w:p>
    <w:p w:rsidR="00D4198C" w:rsidRPr="00C90DDC" w:rsidRDefault="00D4198C" w:rsidP="00FC0855">
      <w:pPr>
        <w:numPr>
          <w:ilvl w:val="0"/>
          <w:numId w:val="22"/>
        </w:num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 изложения теоретических сведений педагог вместе с детьми перех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дит к практической деятельности. Метод непосредственного показа очень важен, т.к. учит детей технике обращения  с различными художественн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ми материалами (акварель, гуашь, пастель, тушь, восковые мелки). Пед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гог демонстрирует, как нужно работать с разными инструментами (кисть, карандаш, перо, палитра и др.). При этом используется для показа учебная доска или лист бумаги, прикрепленный на мольберт. Таким образом, пед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гог раскрывает творческие возможности работы над определённым зад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нием.</w:t>
      </w:r>
    </w:p>
    <w:p w:rsidR="00D4198C" w:rsidRPr="00C90DDC" w:rsidRDefault="00D4198C" w:rsidP="00FC0855">
      <w:pPr>
        <w:numPr>
          <w:ilvl w:val="0"/>
          <w:numId w:val="22"/>
        </w:num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Дети после объяснения приступают к работе. Практическая деятельность обучающихся строится от простого к </w:t>
      </w:r>
      <w:proofErr w:type="gram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сложному</w:t>
      </w:r>
      <w:proofErr w:type="gram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, от учебных упражнений до построения композиции.</w:t>
      </w:r>
    </w:p>
    <w:p w:rsidR="00D4198C" w:rsidRPr="00C90DDC" w:rsidRDefault="00D4198C" w:rsidP="00FC0855">
      <w:pPr>
        <w:numPr>
          <w:ilvl w:val="0"/>
          <w:numId w:val="22"/>
        </w:num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В конце занятия для закрепления полученных знаний и умений уместно провести анализ выполненной работы и разбор типичных ошибок. После подведения итогов занятия педагог может дать рекомендации детям в виде домашнего задания.</w:t>
      </w:r>
    </w:p>
    <w:p w:rsidR="00D4198C" w:rsidRPr="00C90DDC" w:rsidRDefault="00D4198C" w:rsidP="00FC0855">
      <w:pPr>
        <w:numPr>
          <w:ilvl w:val="0"/>
          <w:numId w:val="22"/>
        </w:num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Чтобы дети не уставали, а полученные результаты радовали и вызывали ощущение успеха, задания должны быть зрительно эффектными. В этих целях программа обеспечена специальным </w:t>
      </w:r>
      <w:r w:rsidRPr="00C90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набором игровых приёмов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198C" w:rsidRPr="00C90DDC" w:rsidRDefault="00D4198C" w:rsidP="00FC0855">
      <w:pPr>
        <w:numPr>
          <w:ilvl w:val="0"/>
          <w:numId w:val="22"/>
        </w:num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 первых занятиях особенно важно похвалить каждого ребёнка за выпо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ненную работу, внушить уверенность в себе, воодушевить на продолжение обучения.</w:t>
      </w:r>
    </w:p>
    <w:p w:rsidR="00D4198C" w:rsidRPr="00C90DDC" w:rsidRDefault="00D4198C" w:rsidP="00FC0855">
      <w:pPr>
        <w:numPr>
          <w:ilvl w:val="0"/>
          <w:numId w:val="22"/>
        </w:num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 началом занятий, а также когда дети устают, полезно проводить и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ровую разминку для кистей рук.</w:t>
      </w:r>
    </w:p>
    <w:p w:rsidR="00D4198C" w:rsidRPr="00C90DDC" w:rsidRDefault="00D4198C" w:rsidP="00FC0855">
      <w:pPr>
        <w:numPr>
          <w:ilvl w:val="0"/>
          <w:numId w:val="22"/>
        </w:num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Игровая гимнастика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 в виде упражнений (</w:t>
      </w:r>
      <w:r w:rsidRPr="00C90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рисунок в воздухе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) помогает р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бёнку быстрее освоить основы изобразительного творчества.</w:t>
      </w:r>
    </w:p>
    <w:p w:rsidR="00D4198C" w:rsidRPr="00C90DDC" w:rsidRDefault="00D4198C" w:rsidP="00FC0855">
      <w:pPr>
        <w:numPr>
          <w:ilvl w:val="0"/>
          <w:numId w:val="22"/>
        </w:num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Чтобы дети быстро не утомлялись и не теряли интерес к предмету, полезно вводить </w:t>
      </w:r>
      <w:r w:rsidRPr="00C90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смену видов деятельности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 и </w:t>
      </w:r>
      <w:r w:rsidRPr="00C90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чередование технических при</w:t>
      </w:r>
      <w:r w:rsidRPr="00C90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ё</w:t>
      </w:r>
      <w:r w:rsidRPr="00C90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мов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C90DD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 игровыми заданиями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198C" w:rsidRPr="00C90DDC" w:rsidRDefault="00D4198C" w:rsidP="00FC0855">
      <w:pPr>
        <w:numPr>
          <w:ilvl w:val="0"/>
          <w:numId w:val="22"/>
        </w:num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Например, любой акварельный «подмалевок» может послужить фоном для следующих заданий, где могут быть использованы трафарет, аппликация, дорисовка тушью, пастелью, мелками и др.</w:t>
      </w:r>
    </w:p>
    <w:p w:rsidR="00D4198C" w:rsidRPr="00C90DDC" w:rsidRDefault="00D4198C" w:rsidP="00FC0855">
      <w:pPr>
        <w:numPr>
          <w:ilvl w:val="0"/>
          <w:numId w:val="22"/>
        </w:num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Нередко игровая смена различных приёмов и техник оказывается настол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ко удачной, что из рисунк</w:t>
      </w:r>
      <w:proofErr w:type="gram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«золушки» рождается сказочной красоты «ш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девр».</w:t>
      </w:r>
    </w:p>
    <w:p w:rsidR="00D4198C" w:rsidRPr="00C90DDC" w:rsidRDefault="00D4198C" w:rsidP="00FC0855">
      <w:pPr>
        <w:numPr>
          <w:ilvl w:val="0"/>
          <w:numId w:val="22"/>
        </w:num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Удачи окрыляют даже самых неуверенных детей, пробуждают желание экспериментировать, творить, дать своей фантазии «космическую» своб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ду.</w:t>
      </w:r>
    </w:p>
    <w:p w:rsidR="0019270F" w:rsidRPr="00C90DDC" w:rsidRDefault="00D4198C" w:rsidP="00FC0855">
      <w:pPr>
        <w:numPr>
          <w:ilvl w:val="0"/>
          <w:numId w:val="22"/>
        </w:num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В условиях предвкушения удачи образовательный процесс будет прох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дить легко, вызывая активный интерес каждого подростка, независимо от его способностей, что приведет к желаемому результату. Ведь художес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венное образование не должно ориентироваться только на наиболее сп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собных к изобразительной деятельности детей.</w:t>
      </w:r>
    </w:p>
    <w:p w:rsidR="00D4198C" w:rsidRPr="00C90DDC" w:rsidRDefault="00D4198C" w:rsidP="00FC0855">
      <w:pPr>
        <w:shd w:val="clear" w:color="auto" w:fill="FFFFFF"/>
        <w:spacing w:after="0" w:line="240" w:lineRule="atLeast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 xml:space="preserve"> </w:t>
      </w:r>
      <w:r w:rsidRPr="00C90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Дидактические материалы</w:t>
      </w:r>
    </w:p>
    <w:p w:rsidR="00D4198C" w:rsidRPr="00C90DDC" w:rsidRDefault="00D4198C" w:rsidP="00FC0855">
      <w:pPr>
        <w:shd w:val="clear" w:color="auto" w:fill="FFFFFF"/>
        <w:spacing w:after="0" w:line="240" w:lineRule="atLeast"/>
        <w:ind w:firstLine="71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Дидактические материалы (таблицы, наглядные пособия, демонстрацио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ные карточки, образцы выполненных заданий и др.) используются на каждом з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нятии, кроме занятий по развитию фантазии, воображения и проверочных зан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тий.</w:t>
      </w:r>
    </w:p>
    <w:p w:rsidR="00D4198C" w:rsidRPr="00C90DDC" w:rsidRDefault="00D4198C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          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Детям предоставляется возможность углубить и расширить знания в пр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цессе познания мира животных, птиц, человека, пейзажа и т.д.</w:t>
      </w:r>
    </w:p>
    <w:p w:rsidR="00D4198C" w:rsidRPr="00C90DDC" w:rsidRDefault="00D4198C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    В программе предусматривается три вида занятий: индивидуальные, групп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вые, коллективные, имеется возможность их сочетания.</w:t>
      </w:r>
    </w:p>
    <w:p w:rsidR="00D4198C" w:rsidRPr="00C90DDC" w:rsidRDefault="00D4198C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   Программа даёт возможность ребятам приобщиться к достижениям культуры через беседы, просмотр видеофильмов, слайдов, репродукций, а также походов на выставки, музеи и выставки собственных работ.</w:t>
      </w:r>
    </w:p>
    <w:p w:rsidR="00D4198C" w:rsidRPr="00C90DDC" w:rsidRDefault="00D4198C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   У детей формируется умение сориентироваться в жизни, достигается постоя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ное приобретение умений и навыков в любимом деле, профориентация на буд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щее, а главное - становление характера, развитие нравственно-эстетических к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proofErr w:type="gram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ств в пр</w:t>
      </w:r>
      <w:proofErr w:type="gram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оцессе занятий искусством.</w:t>
      </w:r>
    </w:p>
    <w:p w:rsidR="00D4198C" w:rsidRPr="00C90DDC" w:rsidRDefault="00D4198C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Преемственность и согласованность данной программы </w:t>
      </w:r>
      <w:proofErr w:type="gram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proofErr w:type="gram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школьными</w:t>
      </w:r>
      <w:proofErr w:type="gram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позв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ляет расширить кругозор детей, воспитать в них хороший вкус, привить детям навыки и умения, которые будут способствовать успешному приобретению школьных знаний.</w:t>
      </w:r>
    </w:p>
    <w:p w:rsidR="00D4198C" w:rsidRPr="00C90DDC" w:rsidRDefault="00D4198C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    Данная программа основывается на последних разработках школьных пр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грамм и программ дополнительного образования, таких, как художников 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Неме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ского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Левина.</w:t>
      </w:r>
    </w:p>
    <w:p w:rsidR="0022739C" w:rsidRPr="00C90DDC" w:rsidRDefault="00D4198C" w:rsidP="00FC0855">
      <w:pPr>
        <w:shd w:val="clear" w:color="auto" w:fill="FFFFFF"/>
        <w:spacing w:after="0" w:line="240" w:lineRule="atLeast"/>
        <w:ind w:right="17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    На занятиях прису</w:t>
      </w:r>
      <w:r w:rsidR="00E517C4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тствует сотворчество педагога и учащихся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, объединенное общим содержанием, поддерживается интерес к совместным действиям, и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пользуется художественное слово (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потешки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, загадки и стихи). Все это вызывает у детей эмоциональный отклик и создает радостное настроение. Дети становя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духовно богаче, задумываются </w:t>
      </w:r>
      <w:r w:rsidR="00E517C4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смысле жизни, становятся 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добрыми и уча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ся сострадать. От искусства человек прозревает. Это есть то главное, чему учит объединение художественной направленности по изобразительному искусству «Мир в красках».</w:t>
      </w:r>
    </w:p>
    <w:p w:rsidR="00E517C4" w:rsidRPr="00C90DDC" w:rsidRDefault="00E517C4" w:rsidP="00FC0855">
      <w:pPr>
        <w:shd w:val="clear" w:color="auto" w:fill="FFFFFF"/>
        <w:spacing w:after="0" w:line="240" w:lineRule="atLeast"/>
        <w:ind w:right="17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C0E0E" w:rsidRPr="00C90DDC" w:rsidRDefault="004C0E0E" w:rsidP="00FC0855">
      <w:pPr>
        <w:shd w:val="clear" w:color="auto" w:fill="FFFFFF"/>
        <w:spacing w:after="0" w:line="240" w:lineRule="atLeast"/>
        <w:ind w:right="17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517C4" w:rsidRPr="00C90DDC" w:rsidRDefault="00E517C4" w:rsidP="00FC0855">
      <w:pPr>
        <w:pStyle w:val="1"/>
        <w:spacing w:before="0" w:line="240" w:lineRule="atLeast"/>
        <w:contextualSpacing/>
        <w:jc w:val="center"/>
        <w:rPr>
          <w:rFonts w:ascii="Times New Roman" w:hAnsi="Times New Roman" w:cs="Times New Roman"/>
          <w:color w:val="auto"/>
        </w:rPr>
      </w:pPr>
      <w:bookmarkStart w:id="1" w:name="_Toc58194150"/>
      <w:bookmarkStart w:id="2" w:name="_Toc58586612"/>
      <w:r w:rsidRPr="00C90DDC">
        <w:rPr>
          <w:rFonts w:ascii="Times New Roman" w:hAnsi="Times New Roman" w:cs="Times New Roman"/>
          <w:color w:val="auto"/>
          <w:lang w:val="en-US"/>
        </w:rPr>
        <w:t>VI</w:t>
      </w:r>
      <w:r w:rsidRPr="00C90DDC">
        <w:rPr>
          <w:rFonts w:ascii="Times New Roman" w:hAnsi="Times New Roman" w:cs="Times New Roman"/>
          <w:color w:val="auto"/>
        </w:rPr>
        <w:t>. Ф</w:t>
      </w:r>
      <w:bookmarkEnd w:id="1"/>
      <w:r w:rsidRPr="00C90DDC">
        <w:rPr>
          <w:rFonts w:ascii="Times New Roman" w:hAnsi="Times New Roman" w:cs="Times New Roman"/>
          <w:color w:val="auto"/>
        </w:rPr>
        <w:t>ОРМА АТТЕСТАЦИИ И КОНТРОЛЯ</w:t>
      </w:r>
      <w:bookmarkEnd w:id="2"/>
    </w:p>
    <w:p w:rsidR="00E517C4" w:rsidRPr="00C90DDC" w:rsidRDefault="00E517C4" w:rsidP="00FC0855">
      <w:pPr>
        <w:spacing w:after="0" w:line="240" w:lineRule="atLeast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  <w:r w:rsidRPr="00C90DD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>Входная диагностика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right="-8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Цель диагностики: определение уровня подготовки </w:t>
      </w:r>
      <w:proofErr w:type="gram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обучающихся</w:t>
      </w:r>
      <w:proofErr w:type="gram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 начале обучения, т.е. начальное диагностирование. 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right="-8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Задачи диагностики: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right="-8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спрогнозировать возможности </w:t>
      </w:r>
      <w:proofErr w:type="gram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обучающихся</w:t>
      </w:r>
      <w:proofErr w:type="gram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для успешного прохождения программы.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right="-8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Формы проведения аттестации: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right="-8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bidi="en-US"/>
        </w:rPr>
      </w:pPr>
      <w:r w:rsidRPr="00C90DDC">
        <w:rPr>
          <w:rFonts w:ascii="Times New Roman" w:hAnsi="Times New Roman" w:cs="Times New Roman"/>
          <w:color w:val="000000"/>
          <w:sz w:val="28"/>
          <w:szCs w:val="28"/>
          <w:lang w:bidi="en-US"/>
        </w:rPr>
        <w:t>- анкетирование;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right="-8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bidi="en-US"/>
        </w:rPr>
      </w:pPr>
      <w:r w:rsidRPr="00C90DDC">
        <w:rPr>
          <w:rFonts w:ascii="Times New Roman" w:hAnsi="Times New Roman" w:cs="Times New Roman"/>
          <w:color w:val="000000"/>
          <w:sz w:val="28"/>
          <w:szCs w:val="28"/>
          <w:lang w:bidi="en-US"/>
        </w:rPr>
        <w:t xml:space="preserve">- собеседование; 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right="-8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bidi="en-US"/>
        </w:rPr>
      </w:pPr>
      <w:r w:rsidRPr="00C90DDC">
        <w:rPr>
          <w:rFonts w:ascii="Times New Roman" w:hAnsi="Times New Roman" w:cs="Times New Roman"/>
          <w:color w:val="000000"/>
          <w:sz w:val="28"/>
          <w:szCs w:val="28"/>
          <w:lang w:bidi="en-US"/>
        </w:rPr>
        <w:t>- самооценка обучающихся своих знаний и умений;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right="-8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педагогическая диагностика.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ar-SA"/>
        </w:rPr>
      </w:pP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ar-SA"/>
        </w:rPr>
      </w:pPr>
      <w:r w:rsidRPr="00C90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ar-SA"/>
        </w:rPr>
        <w:t>Промежуточная аттестация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Цель аттестации: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подведение промежуточных итогов обучения, оценка успешности продвижения обучающегося по программе.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Задачи аттестации: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оценить уровень полученных знаний, умений и </w:t>
      </w:r>
      <w:proofErr w:type="gram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навыков</w:t>
      </w:r>
      <w:proofErr w:type="gram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обучающихся по программе;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 корректировка учебного процесса.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Время проведения: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 конце каждого полугодия и в конце 1-го года обучения.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Формы проведения аттестации: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создание проблемных заданий;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индивидуальные задания различного типа;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срезовые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задания;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анкетирование;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самооценка обучающихся своих знаний и умений;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карта индивидуальных достижений;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открытые занятия;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выставки воспитанников;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участие в тематических конкурсах;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 педагогическое наблюдение;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 xml:space="preserve">- педагогическая диагностика; 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 встречи с родителями </w:t>
      </w:r>
      <w:proofErr w:type="gram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обучающихся</w:t>
      </w:r>
      <w:proofErr w:type="gram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групповая оценка работы.</w:t>
      </w:r>
    </w:p>
    <w:p w:rsidR="00E517C4" w:rsidRPr="00C90DDC" w:rsidRDefault="00E517C4" w:rsidP="00FC0855">
      <w:pPr>
        <w:shd w:val="clear" w:color="auto" w:fill="FFFFFF"/>
        <w:spacing w:after="0" w:line="240" w:lineRule="atLeast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Данные аттестационные мероприятия осуществляются педагогом на пр</w:t>
      </w: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тяжении  всего процесса обучения.</w:t>
      </w:r>
    </w:p>
    <w:p w:rsidR="00E517C4" w:rsidRPr="00C90DDC" w:rsidRDefault="00E517C4" w:rsidP="00FC0855">
      <w:pPr>
        <w:shd w:val="clear" w:color="auto" w:fill="FFFFFF"/>
        <w:spacing w:after="0" w:line="240" w:lineRule="atLeast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E517C4" w:rsidRPr="00C90DDC" w:rsidRDefault="00E517C4" w:rsidP="00FC0855">
      <w:pPr>
        <w:shd w:val="clear" w:color="auto" w:fill="FFFFFF"/>
        <w:spacing w:after="0" w:line="240" w:lineRule="atLeast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C90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Аттестация по завершении освоения программы</w:t>
      </w:r>
    </w:p>
    <w:p w:rsidR="00E517C4" w:rsidRPr="00C90DDC" w:rsidRDefault="00E517C4" w:rsidP="00FC0855">
      <w:pPr>
        <w:shd w:val="clear" w:color="auto" w:fill="FFFFFF"/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bCs/>
          <w:sz w:val="28"/>
          <w:szCs w:val="28"/>
        </w:rPr>
        <w:t>Цель аттестации:</w:t>
      </w:r>
      <w:r w:rsidRPr="00C90DDC">
        <w:rPr>
          <w:rFonts w:ascii="Times New Roman" w:hAnsi="Times New Roman" w:cs="Times New Roman"/>
          <w:sz w:val="28"/>
          <w:szCs w:val="28"/>
        </w:rPr>
        <w:t xml:space="preserve"> выявление итогового уровня развития теоретических знаний, практических умений и навыков, их соответствие прогнозируемым р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 xml:space="preserve">зультатам дополнительной общеразвивающей программы. </w:t>
      </w:r>
    </w:p>
    <w:p w:rsidR="00E517C4" w:rsidRPr="00C90DDC" w:rsidRDefault="00E517C4" w:rsidP="00FC0855">
      <w:pPr>
        <w:shd w:val="clear" w:color="auto" w:fill="FFFFFF"/>
        <w:spacing w:after="0" w:line="240" w:lineRule="atLeast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Задачи аттестации:</w:t>
      </w:r>
    </w:p>
    <w:p w:rsidR="00E517C4" w:rsidRPr="00C90DDC" w:rsidRDefault="00E517C4" w:rsidP="00FC0855">
      <w:pPr>
        <w:shd w:val="clear" w:color="auto" w:fill="FFFFFF"/>
        <w:spacing w:after="0" w:line="240" w:lineRule="atLeast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 установление соответствия результатов освоения дополнительной общ</w:t>
      </w: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развивающей программы заявленным целям и планируемым результатам обуч</w:t>
      </w: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ния;</w:t>
      </w:r>
    </w:p>
    <w:p w:rsidR="00E517C4" w:rsidRPr="00C90DDC" w:rsidRDefault="00E517C4" w:rsidP="00FC0855">
      <w:pPr>
        <w:shd w:val="clear" w:color="auto" w:fill="FFFFFF"/>
        <w:spacing w:after="0" w:line="240" w:lineRule="atLeast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 установление соответствия процесса организации и осуществления д</w:t>
      </w: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полнительной общеразвивающей программы установленным требованиям к п</w:t>
      </w: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C90D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рядку и условиям реализации программ.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Время проведения:</w:t>
      </w:r>
      <w:r w:rsidR="008E2B8A"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конец учебного года. С 20 мая по 30 мая текущего года.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Формы проведения аттестации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: </w:t>
      </w:r>
    </w:p>
    <w:p w:rsidR="00E517C4" w:rsidRPr="00C90DDC" w:rsidRDefault="00E517C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sz w:val="28"/>
          <w:szCs w:val="28"/>
        </w:rPr>
        <w:t>Создание проектов, выставка работ обучающихся, итоговая творческая работа.</w:t>
      </w:r>
    </w:p>
    <w:p w:rsidR="009C60CE" w:rsidRPr="00C90DDC" w:rsidRDefault="009C60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60CE" w:rsidRPr="00C90DDC" w:rsidRDefault="009C60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60CE" w:rsidRPr="00C90DDC" w:rsidRDefault="009C60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60CE" w:rsidRPr="00C90DDC" w:rsidRDefault="009C60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061CE" w:rsidRPr="00C90DDC" w:rsidRDefault="008061CE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E3794" w:rsidRPr="00C90DDC" w:rsidRDefault="00CE3794" w:rsidP="00FC0855">
      <w:pPr>
        <w:widowControl w:val="0"/>
        <w:suppressAutoHyphens/>
        <w:spacing w:after="0" w:line="240" w:lineRule="atLeast"/>
        <w:ind w:firstLine="709"/>
        <w:contextualSpacing/>
        <w:mirrorIndents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E517C4" w:rsidRPr="00C90DDC" w:rsidRDefault="00C0037F" w:rsidP="00FC0855">
      <w:pPr>
        <w:pStyle w:val="1"/>
        <w:spacing w:before="0" w:line="240" w:lineRule="atLeast"/>
        <w:contextualSpacing/>
        <w:jc w:val="center"/>
        <w:rPr>
          <w:rFonts w:ascii="Times New Roman" w:eastAsia="Times New Roman" w:hAnsi="Times New Roman" w:cs="Times New Roman"/>
          <w:color w:val="auto"/>
          <w:lang w:eastAsia="ru-RU"/>
        </w:rPr>
      </w:pPr>
      <w:bookmarkStart w:id="3" w:name="_Toc58586613"/>
      <w:r w:rsidRPr="00C90DDC">
        <w:rPr>
          <w:rFonts w:ascii="Times New Roman" w:eastAsia="Times New Roman" w:hAnsi="Times New Roman" w:cs="Times New Roman"/>
          <w:color w:val="auto"/>
          <w:lang w:val="en-US" w:eastAsia="ru-RU"/>
        </w:rPr>
        <w:t>VII</w:t>
      </w:r>
      <w:r w:rsidRPr="00C90DDC">
        <w:rPr>
          <w:rFonts w:ascii="Times New Roman" w:eastAsia="Times New Roman" w:hAnsi="Times New Roman" w:cs="Times New Roman"/>
          <w:color w:val="auto"/>
          <w:lang w:eastAsia="ru-RU"/>
        </w:rPr>
        <w:t>. СПИСОК ИСПОЛЬЗОВАННЫХ ИСТОЧНИКОВ И ЛИТЕРАТУРЫ</w:t>
      </w:r>
      <w:bookmarkEnd w:id="3"/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="00776FBA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Грибовская А.А. «Ознакомление 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школьников с графикой и живописью», М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сква «Педагогическое общество.</w:t>
      </w:r>
      <w:r w:rsidR="009C60C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России», 2004 г.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2.Курбатова Н.В. «Учимся рисовать», Москва «Слово», 2002 г.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3.Рутковская А. «Рисование в начальной школе», Москва, 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Олма</w:t>
      </w:r>
      <w:proofErr w:type="spellEnd"/>
      <w:r w:rsidR="009C60CE"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-П</w:t>
      </w:r>
      <w:proofErr w:type="gram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ресс, 2003 г.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4.Федотова И.В. «Изобразительное искусство», Волгоград «Учитель», 2006 г.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5.Фатеева А.А. «Рисуем без кисточки», Ярославль «Академия развития», 2006 г.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6.Фиона 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Уотт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«Как научиться рисовать», Москва «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Росмэн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», 2002 г.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7.Фиона 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Уотт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«Я умею рисовать», Москва «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Росмэн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», 2003 г.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8.Шпикалова Т.Я. «Изобразительное искусство», Москва «Просвещение», 2000 г.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9.Шалаева Г.П. «Учимся  рисовать», Москва «Слово», 2004 г.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10</w:t>
      </w:r>
      <w:r w:rsidRPr="00C90D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Гусакова М. А. «Аппликация».  Москва «Просвещение» 1987.11.Гульянц Э. К.,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11.Сарафанова Н. А. «Подарки к праздникам». Москва «Мир книги» 2005.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12.Щеблыкин И. К., 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Романина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В. И., 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Кагакова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И. И.  «Аппликационные работы в начальных классах».  Москва «Просвещение» 1983.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13.Хосе М. 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Паррамон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«Путь к мастерству. Как рисовать».  Санкт-Петербург «Аврора» 1991.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14.Хосе М. 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Паррамон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«Как писать маслом».  Санкт-Петербург «Аврора» 1992.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15.Запаренко В. С. «Энциклопедия рисования».  Санкт-Петербург «Нева», Мос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ва «ОЛМА-ПРЕСС» 2002.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16.Гибсон Р. «Карнавал. Маски. Костюмы». Москва «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Росмэн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» 2002.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17.Хайнс К.,  Харви Д., 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Дангворд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Р., 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Гибсон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 «Домашний кукольный т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атр».  Москва «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Росмэн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» 2002.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18.Лыкова И. А., Грушина Л. В., журнал «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Мастерилка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» №5.2008. «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Тестопласт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F32769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19.Соколова С. В. «Школа оригами. Аппликации и мозаика».  Москва «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Эксмо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», Санкт-Петербург «</w:t>
      </w:r>
      <w:proofErr w:type="spellStart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Валери</w:t>
      </w:r>
      <w:proofErr w:type="spellEnd"/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СПД» 2008.</w:t>
      </w:r>
    </w:p>
    <w:p w:rsidR="0063411C" w:rsidRPr="00C90DDC" w:rsidRDefault="00F32769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000000"/>
          <w:sz w:val="28"/>
          <w:szCs w:val="28"/>
        </w:rPr>
        <w:t>20.Мартин Б. «Рисуем с удовольствием».  Минск «Попурри» 2003.</w:t>
      </w:r>
    </w:p>
    <w:p w:rsidR="009C60CE" w:rsidRPr="00C90DDC" w:rsidRDefault="009C60CE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061CE" w:rsidRPr="00C90DDC" w:rsidRDefault="008061CE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061CE" w:rsidRPr="00C90DDC" w:rsidRDefault="008061CE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061CE" w:rsidRPr="00C90DDC" w:rsidRDefault="008061CE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061CE" w:rsidRPr="00C90DDC" w:rsidRDefault="008061CE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061CE" w:rsidRPr="00C90DDC" w:rsidRDefault="008061CE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061CE" w:rsidRPr="00C90DDC" w:rsidRDefault="008061CE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061CE" w:rsidRPr="00C90DDC" w:rsidRDefault="008061CE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061CE" w:rsidRPr="00C90DDC" w:rsidRDefault="008061CE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061CE" w:rsidRPr="00C90DDC" w:rsidRDefault="008061CE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061CE" w:rsidRPr="00C90DDC" w:rsidRDefault="008061CE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061CE" w:rsidRPr="00C90DDC" w:rsidRDefault="008061CE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061CE" w:rsidRPr="00C90DDC" w:rsidRDefault="008061CE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061CE" w:rsidRPr="00C90DDC" w:rsidRDefault="008061CE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061CE" w:rsidRPr="00C90DDC" w:rsidRDefault="008061CE" w:rsidP="00FC0855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F3C24" w:rsidRPr="00C90DDC" w:rsidRDefault="00EF3C24" w:rsidP="00FC0855">
      <w:pPr>
        <w:pStyle w:val="a8"/>
        <w:shd w:val="clear" w:color="auto" w:fill="FFFFFF"/>
        <w:spacing w:after="0" w:line="24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F3C24" w:rsidRPr="00C90DDC" w:rsidRDefault="00EF3C24" w:rsidP="00FC0855">
      <w:pPr>
        <w:pStyle w:val="a8"/>
        <w:shd w:val="clear" w:color="auto" w:fill="FFFFFF"/>
        <w:spacing w:after="0" w:line="240" w:lineRule="atLeast"/>
        <w:ind w:left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VIII</w:t>
      </w:r>
      <w:r w:rsidRPr="00C90D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 ПРИЛОЖЕНИЯ</w:t>
      </w:r>
    </w:p>
    <w:p w:rsidR="00436CA2" w:rsidRPr="00C90DDC" w:rsidRDefault="00436CA2" w:rsidP="00FC0855">
      <w:pPr>
        <w:spacing w:line="240" w:lineRule="atLeast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Приложение 1</w:t>
      </w:r>
    </w:p>
    <w:p w:rsidR="00436CA2" w:rsidRPr="00C90DDC" w:rsidRDefault="008E2B8A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Промежуточная</w:t>
      </w:r>
      <w:r w:rsidR="00436CA2" w:rsidRPr="00C90DDC">
        <w:rPr>
          <w:rFonts w:ascii="Times New Roman" w:hAnsi="Times New Roman" w:cs="Times New Roman"/>
          <w:sz w:val="28"/>
          <w:szCs w:val="28"/>
          <w:u w:val="single"/>
        </w:rPr>
        <w:t xml:space="preserve"> аттестация</w:t>
      </w:r>
    </w:p>
    <w:p w:rsidR="00436CA2" w:rsidRPr="00C90DDC" w:rsidRDefault="00436CA2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Вопросы для детей 1-го года обучения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Зачет в форме тестирования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1.Откуда родом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филимоновская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игрушка? (деревня Филимоново Тульская о</w:t>
      </w:r>
      <w:r w:rsidRPr="00C90DDC">
        <w:rPr>
          <w:rFonts w:ascii="Times New Roman" w:hAnsi="Times New Roman" w:cs="Times New Roman"/>
          <w:sz w:val="28"/>
          <w:szCs w:val="28"/>
        </w:rPr>
        <w:t>б</w:t>
      </w:r>
      <w:r w:rsidRPr="00C90DDC">
        <w:rPr>
          <w:rFonts w:ascii="Times New Roman" w:hAnsi="Times New Roman" w:cs="Times New Roman"/>
          <w:sz w:val="28"/>
          <w:szCs w:val="28"/>
        </w:rPr>
        <w:t>ласть)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2.Какие животные встречаются в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филимоновской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игрушке? (кони, собаки, бар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ны, куры, петухи)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3.Характерные черты этих игрушек? (маленькая голова на длинной шее, гибкое тело, ноги-подставки и хвост-свисток)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4. Откуда родом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каргопольская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игрушка? (из Севера)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5.Какие персонажи встречаются в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каргопольской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игрушке? (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Полкан-богатырь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со знаками солнца на груди, птицы с девичьими лицами, медведицы, играющие на гармониках, богатырские кони)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6.Какие картины художника В.М.Васнецова вам известны? («Богатыри», «Иван Царевич на сером волке», «Аленушка»)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7.Какие сюжеты у картин Васнецова?  (былинные сюжеты, иллюстрации к ска</w:t>
      </w:r>
      <w:r w:rsidRPr="00C90DDC">
        <w:rPr>
          <w:rFonts w:ascii="Times New Roman" w:hAnsi="Times New Roman" w:cs="Times New Roman"/>
          <w:sz w:val="28"/>
          <w:szCs w:val="28"/>
        </w:rPr>
        <w:t>з</w:t>
      </w:r>
      <w:r w:rsidRPr="00C90DDC">
        <w:rPr>
          <w:rFonts w:ascii="Times New Roman" w:hAnsi="Times New Roman" w:cs="Times New Roman"/>
          <w:sz w:val="28"/>
          <w:szCs w:val="28"/>
        </w:rPr>
        <w:t>кам)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8.Какие картины И.И.Шишкина вы знаете? («Утро в сосновом бору», «Кор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бельная роща»)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9.Где родился художник Шишкин? (в г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.Е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>лабуга)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0DDC">
        <w:rPr>
          <w:rFonts w:ascii="Times New Roman" w:hAnsi="Times New Roman" w:cs="Times New Roman"/>
          <w:sz w:val="28"/>
          <w:szCs w:val="28"/>
        </w:rPr>
        <w:t>10.Какие сюжеты картин Шишкина? (природа.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Он пейзажист)</w:t>
      </w:r>
      <w:proofErr w:type="gramEnd"/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11.Какие картины художника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А.К.Саврасова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вы знаете? («Грачи прилетели», «Пейзаж с сосной»)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12.Какие картины художника В.Д.Поленова вам знакомы? («Московский дв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рик», «Заросший пруд»)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13.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Матрешек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из каких областей России вы знаете? (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Сергиевопосадская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, Сем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 xml:space="preserve">новская,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Полхов-Майданская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)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14.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Когд а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появились первые матрешки в России? (конец </w:t>
      </w:r>
      <w:r w:rsidRPr="00C90DDC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C90DDC">
        <w:rPr>
          <w:rFonts w:ascii="Times New Roman" w:hAnsi="Times New Roman" w:cs="Times New Roman"/>
          <w:sz w:val="28"/>
          <w:szCs w:val="28"/>
        </w:rPr>
        <w:t xml:space="preserve"> века)</w:t>
      </w:r>
    </w:p>
    <w:p w:rsidR="00436CA2" w:rsidRPr="00C90DDC" w:rsidRDefault="00436CA2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lastRenderedPageBreak/>
        <w:t xml:space="preserve">15.Назовите имена мастера и художника матрешечного искусства? (художник С.В.Малютин и токарный мастер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В.П.Звездочкин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)</w:t>
      </w:r>
    </w:p>
    <w:p w:rsidR="00436CA2" w:rsidRPr="00C90DDC" w:rsidRDefault="00436CA2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16.В какой технике мы рисовали натюрморт «Ветка вербы в вазе»? (Графика)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17. Какие инструменты для рисования вам необходимы?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18.Как пользоваться инструментами на занятии?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19.Правила пользования ножницами.</w:t>
      </w:r>
    </w:p>
    <w:p w:rsidR="00436CA2" w:rsidRPr="00C90DDC" w:rsidRDefault="00436CA2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20.Что обеспечивает чистоту рабочего места?</w:t>
      </w:r>
    </w:p>
    <w:p w:rsidR="00436CA2" w:rsidRPr="00C90DDC" w:rsidRDefault="00436CA2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Промежуточная аттестация</w:t>
      </w:r>
    </w:p>
    <w:p w:rsidR="00436CA2" w:rsidRPr="00C90DDC" w:rsidRDefault="00436CA2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Вопросы для детей 2-го года обучения</w:t>
      </w:r>
    </w:p>
    <w:p w:rsidR="00436CA2" w:rsidRPr="00C90DDC" w:rsidRDefault="00436CA2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Зачет в форме тестирования</w:t>
      </w:r>
    </w:p>
    <w:p w:rsidR="00436CA2" w:rsidRPr="00C90DDC" w:rsidRDefault="00436CA2" w:rsidP="00FC0855">
      <w:pPr>
        <w:numPr>
          <w:ilvl w:val="0"/>
          <w:numId w:val="33"/>
        </w:numPr>
        <w:spacing w:after="0" w:line="240" w:lineRule="atLeast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Откуда берет начало Городецкая роспись?</w:t>
      </w:r>
    </w:p>
    <w:p w:rsidR="00436CA2" w:rsidRPr="00C90DDC" w:rsidRDefault="00436CA2" w:rsidP="00FC0855">
      <w:pPr>
        <w:spacing w:line="240" w:lineRule="atLeast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>. Городец)</w:t>
      </w:r>
    </w:p>
    <w:p w:rsidR="00436CA2" w:rsidRPr="00C90DDC" w:rsidRDefault="00436CA2" w:rsidP="00FC0855">
      <w:pPr>
        <w:numPr>
          <w:ilvl w:val="0"/>
          <w:numId w:val="33"/>
        </w:numPr>
        <w:spacing w:after="0" w:line="240" w:lineRule="atLeast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Что является сюжетом в городецкой росписи?</w:t>
      </w:r>
    </w:p>
    <w:p w:rsidR="00436CA2" w:rsidRPr="00C90DDC" w:rsidRDefault="00436CA2" w:rsidP="00FC0855">
      <w:pPr>
        <w:spacing w:line="240" w:lineRule="atLeast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(кони, птицы, цветочные композиции, сюжетная роспись, изображение людей)</w:t>
      </w:r>
    </w:p>
    <w:p w:rsidR="00436CA2" w:rsidRPr="00C90DDC" w:rsidRDefault="00436CA2" w:rsidP="00FC0855">
      <w:pPr>
        <w:numPr>
          <w:ilvl w:val="0"/>
          <w:numId w:val="33"/>
        </w:numPr>
        <w:spacing w:after="0" w:line="240" w:lineRule="atLeast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Какие элементы городецкой росписи вам известны?</w:t>
      </w:r>
    </w:p>
    <w:p w:rsidR="00436CA2" w:rsidRPr="00C90DDC" w:rsidRDefault="00436CA2" w:rsidP="00FC0855">
      <w:pPr>
        <w:spacing w:line="240" w:lineRule="atLeast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0DDC">
        <w:rPr>
          <w:rFonts w:ascii="Times New Roman" w:hAnsi="Times New Roman" w:cs="Times New Roman"/>
          <w:sz w:val="28"/>
          <w:szCs w:val="28"/>
        </w:rPr>
        <w:t>(розетки, бутоны, купавка (розан)</w:t>
      </w:r>
      <w:proofErr w:type="gramEnd"/>
    </w:p>
    <w:p w:rsidR="00436CA2" w:rsidRPr="00C90DDC" w:rsidRDefault="00436CA2" w:rsidP="00FC0855">
      <w:pPr>
        <w:numPr>
          <w:ilvl w:val="0"/>
          <w:numId w:val="33"/>
        </w:numPr>
        <w:spacing w:after="0" w:line="240" w:lineRule="atLeast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Каких птиц чаще всего изображают в городецкой росписи?</w:t>
      </w:r>
    </w:p>
    <w:p w:rsidR="00436CA2" w:rsidRPr="00C90DDC" w:rsidRDefault="00436CA2" w:rsidP="00FC0855">
      <w:pPr>
        <w:spacing w:line="240" w:lineRule="atLeast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(павлин, петух, фазан, голубь, кукушка)</w:t>
      </w:r>
    </w:p>
    <w:p w:rsidR="00436CA2" w:rsidRPr="00C90DDC" w:rsidRDefault="00436CA2" w:rsidP="00FC0855">
      <w:pPr>
        <w:numPr>
          <w:ilvl w:val="0"/>
          <w:numId w:val="33"/>
        </w:numPr>
        <w:spacing w:after="0" w:line="240" w:lineRule="atLeast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Какие предметы быта можно расписывать?</w:t>
      </w:r>
    </w:p>
    <w:p w:rsidR="00436CA2" w:rsidRPr="00C90DDC" w:rsidRDefault="00436CA2" w:rsidP="00FC0855">
      <w:pPr>
        <w:spacing w:line="240" w:lineRule="atLeast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0DDC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досочки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, солонки, шкатулки, кувшины, скалки, ложки, прялки, подносы, поставец, декоративное блюдо и т.д.)</w:t>
      </w:r>
      <w:proofErr w:type="gramEnd"/>
    </w:p>
    <w:p w:rsidR="00436CA2" w:rsidRPr="00C90DDC" w:rsidRDefault="00436CA2" w:rsidP="00FC0855">
      <w:pPr>
        <w:numPr>
          <w:ilvl w:val="0"/>
          <w:numId w:val="33"/>
        </w:numPr>
        <w:spacing w:after="0" w:line="240" w:lineRule="atLeast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Традиции городецкой росписи.</w:t>
      </w:r>
    </w:p>
    <w:p w:rsidR="00436CA2" w:rsidRPr="00C90DDC" w:rsidRDefault="00436CA2" w:rsidP="00FC0855">
      <w:pPr>
        <w:numPr>
          <w:ilvl w:val="0"/>
          <w:numId w:val="33"/>
        </w:numPr>
        <w:spacing w:after="0" w:line="240" w:lineRule="atLeast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Особенности городецкой росписи.</w:t>
      </w:r>
    </w:p>
    <w:p w:rsidR="00436CA2" w:rsidRPr="00C90DDC" w:rsidRDefault="00436CA2" w:rsidP="00FC0855">
      <w:pPr>
        <w:spacing w:line="240" w:lineRule="atLeast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(композиция на прямоугольной форме, композиция на токарных поверхн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стях, композиция в круге)</w:t>
      </w:r>
    </w:p>
    <w:p w:rsidR="00436CA2" w:rsidRPr="00C90DDC" w:rsidRDefault="00436CA2" w:rsidP="00FC0855">
      <w:pPr>
        <w:numPr>
          <w:ilvl w:val="0"/>
          <w:numId w:val="33"/>
        </w:numPr>
        <w:spacing w:after="0" w:line="240" w:lineRule="atLeast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Что такое оригами?</w:t>
      </w:r>
    </w:p>
    <w:p w:rsidR="00436CA2" w:rsidRPr="00C90DDC" w:rsidRDefault="00436CA2" w:rsidP="00FC0855">
      <w:pPr>
        <w:spacing w:line="240" w:lineRule="atLeast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(искусство изготовления поделок из бумаги)</w:t>
      </w:r>
    </w:p>
    <w:p w:rsidR="00436CA2" w:rsidRPr="00C90DDC" w:rsidRDefault="00436CA2" w:rsidP="00FC0855">
      <w:pPr>
        <w:numPr>
          <w:ilvl w:val="0"/>
          <w:numId w:val="33"/>
        </w:numPr>
        <w:spacing w:after="0" w:line="240" w:lineRule="atLeast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Где зародилось это искусство? </w:t>
      </w:r>
    </w:p>
    <w:p w:rsidR="00436CA2" w:rsidRPr="00C90DDC" w:rsidRDefault="00436CA2" w:rsidP="00FC0855">
      <w:pPr>
        <w:spacing w:line="240" w:lineRule="atLeast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(в Японии)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10.Какие основные названия форм вам известны?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11.Что обеспечивает чистоту рабочего места?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12.Какие инструменты для рисования вам необходимы?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13.Как пользоваться инструментами на занятии?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14.Правила пользования ножницами.</w:t>
      </w:r>
    </w:p>
    <w:p w:rsidR="00436CA2" w:rsidRPr="00C90DDC" w:rsidRDefault="00436CA2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Промежуточная аттестация</w:t>
      </w:r>
    </w:p>
    <w:p w:rsidR="00436CA2" w:rsidRPr="00C90DDC" w:rsidRDefault="00436CA2" w:rsidP="00FC0855">
      <w:pPr>
        <w:spacing w:line="240" w:lineRule="atLeast"/>
        <w:ind w:firstLine="142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Вопросы для детей 3-го года обучения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1.На какие группы делятся все цвета?</w:t>
      </w:r>
    </w:p>
    <w:p w:rsidR="00436CA2" w:rsidRPr="00C90DDC" w:rsidRDefault="00436CA2" w:rsidP="00FC0855">
      <w:pPr>
        <w:spacing w:line="240" w:lineRule="atLeast"/>
        <w:ind w:left="540" w:hanging="1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(основные, дополнительные); (теплые, холодные – цветовой спектр)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2.Что такое композиция?</w:t>
      </w:r>
    </w:p>
    <w:p w:rsidR="00436CA2" w:rsidRPr="00C90DDC" w:rsidRDefault="00436CA2" w:rsidP="00FC0855">
      <w:pPr>
        <w:spacing w:line="240" w:lineRule="atLeast"/>
        <w:ind w:left="360" w:firstLine="1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0DDC">
        <w:rPr>
          <w:rFonts w:ascii="Times New Roman" w:hAnsi="Times New Roman" w:cs="Times New Roman"/>
          <w:sz w:val="28"/>
          <w:szCs w:val="28"/>
        </w:rPr>
        <w:t>(Композиция – это составление, соединение, сочетание различных частей в единое целое в соответствии с какой-либо идеей.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В изобразительном искусс</w:t>
      </w:r>
      <w:r w:rsidRPr="00C90DDC">
        <w:rPr>
          <w:rFonts w:ascii="Times New Roman" w:hAnsi="Times New Roman" w:cs="Times New Roman"/>
          <w:sz w:val="28"/>
          <w:szCs w:val="28"/>
        </w:rPr>
        <w:t>т</w:t>
      </w:r>
      <w:r w:rsidRPr="00C90DDC">
        <w:rPr>
          <w:rFonts w:ascii="Times New Roman" w:hAnsi="Times New Roman" w:cs="Times New Roman"/>
          <w:sz w:val="28"/>
          <w:szCs w:val="28"/>
        </w:rPr>
        <w:t>ве композиция – это построение художественного произведения, обусловле</w:t>
      </w:r>
      <w:r w:rsidRPr="00C90DDC">
        <w:rPr>
          <w:rFonts w:ascii="Times New Roman" w:hAnsi="Times New Roman" w:cs="Times New Roman"/>
          <w:sz w:val="28"/>
          <w:szCs w:val="28"/>
        </w:rPr>
        <w:t>н</w:t>
      </w:r>
      <w:r w:rsidRPr="00C90DDC">
        <w:rPr>
          <w:rFonts w:ascii="Times New Roman" w:hAnsi="Times New Roman" w:cs="Times New Roman"/>
          <w:sz w:val="28"/>
          <w:szCs w:val="28"/>
        </w:rPr>
        <w:t>ное его содержанием, характером и назначением.)</w:t>
      </w:r>
      <w:proofErr w:type="gramEnd"/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3.Какие принципы композиции вам известны?</w:t>
      </w:r>
    </w:p>
    <w:p w:rsidR="00436CA2" w:rsidRPr="00C90DDC" w:rsidRDefault="00436CA2" w:rsidP="00FC0855">
      <w:pPr>
        <w:spacing w:line="240" w:lineRule="atLeast"/>
        <w:ind w:left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(европейский, азиатский)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lastRenderedPageBreak/>
        <w:t>4.Где возникла северодвинская роспись?</w:t>
      </w:r>
    </w:p>
    <w:p w:rsidR="00436CA2" w:rsidRPr="00C90DDC" w:rsidRDefault="00436CA2" w:rsidP="00FC0855">
      <w:pPr>
        <w:spacing w:line="240" w:lineRule="atLeast"/>
        <w:ind w:left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(в районе Северной Двины)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5.Что лежит в основе цветовой гаммы?</w:t>
      </w:r>
    </w:p>
    <w:p w:rsidR="00436CA2" w:rsidRPr="00C90DDC" w:rsidRDefault="00436CA2" w:rsidP="00FC0855">
      <w:pPr>
        <w:spacing w:line="240" w:lineRule="atLeast"/>
        <w:ind w:left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(контраст светлого фона и ярких тонов орнамента – красного, желтого, зел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ного)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6.Характерные узоры в северодвинской росписи.</w:t>
      </w:r>
    </w:p>
    <w:p w:rsidR="00436CA2" w:rsidRPr="00C90DDC" w:rsidRDefault="00436CA2" w:rsidP="00FC0855">
      <w:pPr>
        <w:spacing w:line="240" w:lineRule="atLeast"/>
        <w:ind w:left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(стилизованные растительные мотивы, тонкие вьющиеся ветви с раскрыт</w:t>
      </w:r>
      <w:r w:rsidRPr="00C90DDC">
        <w:rPr>
          <w:rFonts w:ascii="Times New Roman" w:hAnsi="Times New Roman" w:cs="Times New Roman"/>
          <w:sz w:val="28"/>
          <w:szCs w:val="28"/>
        </w:rPr>
        <w:t>ы</w:t>
      </w:r>
      <w:r w:rsidRPr="00C90DDC">
        <w:rPr>
          <w:rFonts w:ascii="Times New Roman" w:hAnsi="Times New Roman" w:cs="Times New Roman"/>
          <w:sz w:val="28"/>
          <w:szCs w:val="28"/>
        </w:rPr>
        <w:t>ми розетками цветов)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7.Что является основным сюжетом в северодвинской росписи?</w:t>
      </w:r>
    </w:p>
    <w:p w:rsidR="00436CA2" w:rsidRPr="00C90DDC" w:rsidRDefault="00436CA2" w:rsidP="00FC0855">
      <w:pPr>
        <w:spacing w:line="240" w:lineRule="atLeast"/>
        <w:ind w:left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(сюжетные картинки крестьянского быта)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8.Что такое русский рисованный лубок?</w:t>
      </w:r>
    </w:p>
    <w:p w:rsidR="00436CA2" w:rsidRPr="00C90DDC" w:rsidRDefault="00436CA2" w:rsidP="00FC0855">
      <w:pPr>
        <w:spacing w:line="240" w:lineRule="atLeast"/>
        <w:ind w:left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(народное изобразительное искусство)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9.Когда оно зародилось?</w:t>
      </w:r>
    </w:p>
    <w:p w:rsidR="00436CA2" w:rsidRPr="00C90DDC" w:rsidRDefault="00436CA2" w:rsidP="00FC0855">
      <w:pPr>
        <w:spacing w:line="240" w:lineRule="atLeast"/>
        <w:ind w:left="720" w:hanging="1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(в середине XVIII-XX веков)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10.Что является сюжетом рисованного лубка?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11.Где зародилась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полховско-майданская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роспись?</w:t>
      </w:r>
    </w:p>
    <w:p w:rsidR="00436CA2" w:rsidRPr="00C90DDC" w:rsidRDefault="00436CA2" w:rsidP="00FC0855">
      <w:pPr>
        <w:spacing w:line="240" w:lineRule="atLeast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(в Горьковской области, село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Полховской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Майдан, в поселке Вознесе</w:t>
      </w:r>
      <w:r w:rsidRPr="00C90DDC">
        <w:rPr>
          <w:rFonts w:ascii="Times New Roman" w:hAnsi="Times New Roman" w:cs="Times New Roman"/>
          <w:sz w:val="28"/>
          <w:szCs w:val="28"/>
        </w:rPr>
        <w:t>н</w:t>
      </w:r>
      <w:r w:rsidRPr="00C90DDC">
        <w:rPr>
          <w:rFonts w:ascii="Times New Roman" w:hAnsi="Times New Roman" w:cs="Times New Roman"/>
          <w:sz w:val="28"/>
          <w:szCs w:val="28"/>
        </w:rPr>
        <w:t>ское)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12.Основные цвета этой росписи?</w:t>
      </w:r>
    </w:p>
    <w:p w:rsidR="00436CA2" w:rsidRPr="00C90DDC" w:rsidRDefault="00436CA2" w:rsidP="00FC0855">
      <w:pPr>
        <w:spacing w:line="240" w:lineRule="atLeast"/>
        <w:ind w:left="36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(ярко-розовый и сине-фиолетовый)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13.Основные сюжеты росписи.</w:t>
      </w:r>
    </w:p>
    <w:p w:rsidR="00436CA2" w:rsidRPr="00C90DDC" w:rsidRDefault="00436CA2" w:rsidP="00FC0855">
      <w:pPr>
        <w:spacing w:line="240" w:lineRule="atLeast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(ягоды, цветочные, листочные композиции)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14.Что обеспечивает чистоту рабочего места?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15.Какие инструменты для рисования вам необходимы?</w:t>
      </w:r>
    </w:p>
    <w:p w:rsidR="00436CA2" w:rsidRPr="00C90DDC" w:rsidRDefault="00436CA2" w:rsidP="00FC0855">
      <w:pPr>
        <w:spacing w:line="240" w:lineRule="atLeast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16.Как пользоваться инструментами на занятии?</w:t>
      </w:r>
    </w:p>
    <w:p w:rsidR="00436CA2" w:rsidRPr="00C90DDC" w:rsidRDefault="00E87C4D" w:rsidP="00FC0855">
      <w:pPr>
        <w:pStyle w:val="ab"/>
        <w:shd w:val="clear" w:color="auto" w:fill="FFFFFF"/>
        <w:spacing w:line="240" w:lineRule="atLeast"/>
        <w:contextualSpacing/>
        <w:jc w:val="right"/>
        <w:rPr>
          <w:bCs/>
          <w:color w:val="000000"/>
          <w:sz w:val="28"/>
          <w:szCs w:val="28"/>
        </w:rPr>
      </w:pPr>
      <w:r w:rsidRPr="00C90DDC">
        <w:rPr>
          <w:bCs/>
          <w:color w:val="000000"/>
          <w:sz w:val="28"/>
          <w:szCs w:val="28"/>
        </w:rPr>
        <w:t>Приложение 2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b/>
          <w:bCs/>
          <w:color w:val="000000"/>
          <w:sz w:val="28"/>
          <w:szCs w:val="28"/>
        </w:rPr>
      </w:pPr>
      <w:r w:rsidRPr="00C90DDC">
        <w:rPr>
          <w:b/>
          <w:bCs/>
          <w:color w:val="000000"/>
          <w:sz w:val="28"/>
          <w:szCs w:val="28"/>
        </w:rPr>
        <w:t xml:space="preserve">Анкетирование для родителей 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b/>
          <w:bCs/>
          <w:color w:val="000000"/>
          <w:sz w:val="28"/>
          <w:szCs w:val="28"/>
        </w:rPr>
      </w:pPr>
      <w:r w:rsidRPr="00C90DDC">
        <w:rPr>
          <w:b/>
          <w:bCs/>
          <w:color w:val="000000"/>
          <w:sz w:val="28"/>
          <w:szCs w:val="28"/>
        </w:rPr>
        <w:t>1. Ф.И.О.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b/>
          <w:bCs/>
          <w:color w:val="000000"/>
          <w:sz w:val="28"/>
          <w:szCs w:val="28"/>
        </w:rPr>
        <w:t>_______________________________________________________________</w:t>
      </w:r>
    </w:p>
    <w:p w:rsidR="00436CA2" w:rsidRPr="00C90DDC" w:rsidRDefault="00436CA2" w:rsidP="00FC0855">
      <w:pPr>
        <w:pStyle w:val="ab"/>
        <w:pBdr>
          <w:bottom w:val="single" w:sz="12" w:space="0" w:color="auto"/>
        </w:pBdr>
        <w:shd w:val="clear" w:color="auto" w:fill="FFFFFF"/>
        <w:spacing w:line="240" w:lineRule="atLeast"/>
        <w:contextualSpacing/>
        <w:rPr>
          <w:b/>
          <w:color w:val="000000"/>
          <w:sz w:val="28"/>
          <w:szCs w:val="28"/>
        </w:rPr>
      </w:pPr>
      <w:r w:rsidRPr="00C90DDC">
        <w:rPr>
          <w:b/>
          <w:color w:val="000000"/>
          <w:sz w:val="28"/>
          <w:szCs w:val="28"/>
        </w:rPr>
        <w:t>2. Как давно ваш ребенок посещает объединение «Мир в красках»?</w:t>
      </w:r>
    </w:p>
    <w:p w:rsidR="00436CA2" w:rsidRPr="00C90DDC" w:rsidRDefault="00436CA2" w:rsidP="00FC0855">
      <w:pPr>
        <w:pStyle w:val="ab"/>
        <w:pBdr>
          <w:bottom w:val="single" w:sz="12" w:space="0" w:color="auto"/>
        </w:pBdr>
        <w:shd w:val="clear" w:color="auto" w:fill="FFFFFF"/>
        <w:spacing w:line="240" w:lineRule="atLeast"/>
        <w:contextualSpacing/>
        <w:rPr>
          <w:b/>
          <w:color w:val="000000"/>
          <w:sz w:val="28"/>
          <w:szCs w:val="28"/>
        </w:rPr>
      </w:pP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b/>
          <w:color w:val="000000"/>
          <w:sz w:val="28"/>
          <w:szCs w:val="28"/>
        </w:rPr>
      </w:pPr>
      <w:r w:rsidRPr="00C90DDC">
        <w:rPr>
          <w:b/>
          <w:color w:val="000000"/>
          <w:sz w:val="28"/>
          <w:szCs w:val="28"/>
        </w:rPr>
        <w:t>3. С какой целью ваш ребенок посещает занятия объединения «Мир в кра</w:t>
      </w:r>
      <w:r w:rsidRPr="00C90DDC">
        <w:rPr>
          <w:b/>
          <w:color w:val="000000"/>
          <w:sz w:val="28"/>
          <w:szCs w:val="28"/>
        </w:rPr>
        <w:t>с</w:t>
      </w:r>
      <w:r w:rsidRPr="00C90DDC">
        <w:rPr>
          <w:b/>
          <w:color w:val="000000"/>
          <w:sz w:val="28"/>
          <w:szCs w:val="28"/>
        </w:rPr>
        <w:t>ках»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1. Ребенку нравится туда ходить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2. Это лучше, чем впустую проводить свое время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3. Чтобы расширить кругозор ребенка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b/>
          <w:color w:val="000000"/>
          <w:sz w:val="28"/>
          <w:szCs w:val="28"/>
        </w:rPr>
      </w:pPr>
      <w:r w:rsidRPr="00C90DDC">
        <w:rPr>
          <w:b/>
          <w:color w:val="000000"/>
          <w:sz w:val="28"/>
          <w:szCs w:val="28"/>
        </w:rPr>
        <w:t>4. Нравится ли вашему ребенку посещать занятия в объединении «Мир в красках»?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1. Да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2. Нет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3. Затрудняюсь ответить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b/>
          <w:color w:val="000000"/>
          <w:sz w:val="28"/>
          <w:szCs w:val="28"/>
        </w:rPr>
      </w:pPr>
      <w:r w:rsidRPr="00C90DDC">
        <w:rPr>
          <w:b/>
          <w:color w:val="000000"/>
          <w:sz w:val="28"/>
          <w:szCs w:val="28"/>
        </w:rPr>
        <w:t>5. Довольны ли вы работой педагога объединения «Мир в красках»?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1. Да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2. Нет, не доволен. Есть претензии ___________________________________________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lastRenderedPageBreak/>
        <w:t>3. Затрудняюсь ответить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b/>
          <w:color w:val="000000"/>
          <w:sz w:val="28"/>
          <w:szCs w:val="28"/>
          <w:shd w:val="clear" w:color="auto" w:fill="FFFFFF"/>
        </w:rPr>
      </w:pPr>
      <w:r w:rsidRPr="00C90DDC">
        <w:rPr>
          <w:b/>
          <w:color w:val="000000"/>
          <w:sz w:val="28"/>
          <w:szCs w:val="28"/>
          <w:shd w:val="clear" w:color="auto" w:fill="FFFFFF"/>
        </w:rPr>
        <w:t>6.Как вы считаете, воспитательно-образовательная работа, проводимая п</w:t>
      </w:r>
      <w:r w:rsidRPr="00C90DDC">
        <w:rPr>
          <w:b/>
          <w:color w:val="000000"/>
          <w:sz w:val="28"/>
          <w:szCs w:val="28"/>
          <w:shd w:val="clear" w:color="auto" w:fill="FFFFFF"/>
        </w:rPr>
        <w:t>е</w:t>
      </w:r>
      <w:r w:rsidRPr="00C90DDC">
        <w:rPr>
          <w:b/>
          <w:color w:val="000000"/>
          <w:sz w:val="28"/>
          <w:szCs w:val="28"/>
          <w:shd w:val="clear" w:color="auto" w:fill="FFFFFF"/>
        </w:rPr>
        <w:t>дагогом, положительно (прогрессирующе) влияет на развитие и воспитание вашего ребенка?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  <w:shd w:val="clear" w:color="auto" w:fill="FFFFFF"/>
        </w:rPr>
        <w:t xml:space="preserve"> </w:t>
      </w:r>
      <w:r w:rsidRPr="00C90DDC">
        <w:rPr>
          <w:color w:val="000000"/>
          <w:sz w:val="28"/>
          <w:szCs w:val="28"/>
        </w:rPr>
        <w:t>1. Да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2. Нет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3. Затрудняюсь ответить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b/>
          <w:bCs/>
          <w:color w:val="000000"/>
          <w:sz w:val="28"/>
          <w:szCs w:val="28"/>
        </w:rPr>
        <w:t>7. Повысилась ли познавательная активность ребенка?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Да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Нет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Затрудняюсь ответить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b/>
          <w:color w:val="000000"/>
          <w:sz w:val="28"/>
          <w:szCs w:val="28"/>
        </w:rPr>
      </w:pPr>
      <w:r w:rsidRPr="00C90DDC">
        <w:rPr>
          <w:b/>
          <w:color w:val="000000"/>
          <w:sz w:val="28"/>
          <w:szCs w:val="28"/>
        </w:rPr>
        <w:t>8. Понадобятся ли ребенку полученные знания в будущем?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1. Да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2. Нет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3. Затрудняюсь ответить</w:t>
      </w:r>
    </w:p>
    <w:p w:rsidR="00436CA2" w:rsidRPr="00C90DDC" w:rsidRDefault="00436CA2" w:rsidP="00FC0855">
      <w:pPr>
        <w:shd w:val="clear" w:color="auto" w:fill="FFFFFF"/>
        <w:spacing w:after="0" w:line="240" w:lineRule="atLeast"/>
        <w:contextualSpacing/>
        <w:rPr>
          <w:rStyle w:val="c2"/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90DDC">
        <w:rPr>
          <w:rStyle w:val="c2"/>
          <w:rFonts w:ascii="Times New Roman" w:hAnsi="Times New Roman" w:cs="Times New Roman"/>
          <w:b/>
          <w:bCs/>
          <w:color w:val="000000"/>
          <w:sz w:val="28"/>
          <w:szCs w:val="28"/>
        </w:rPr>
        <w:t> 9. Как Вы считаете?  ваш ребенок</w:t>
      </w:r>
    </w:p>
    <w:p w:rsidR="00436CA2" w:rsidRPr="00C90DDC" w:rsidRDefault="00436CA2" w:rsidP="00FC0855">
      <w:pPr>
        <w:shd w:val="clear" w:color="auto" w:fill="FFFFFF"/>
        <w:spacing w:after="0" w:line="240" w:lineRule="atLeast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</w:p>
    <w:p w:rsidR="00436CA2" w:rsidRPr="00C90DDC" w:rsidRDefault="00436CA2" w:rsidP="00FC0855">
      <w:pPr>
        <w:shd w:val="clear" w:color="auto" w:fill="FFFFFF"/>
        <w:spacing w:after="0" w:line="240" w:lineRule="atLeast"/>
        <w:contextualSpacing/>
        <w:rPr>
          <w:rStyle w:val="c1"/>
          <w:rFonts w:ascii="Times New Roman" w:hAnsi="Times New Roman" w:cs="Times New Roman"/>
          <w:color w:val="000000"/>
          <w:sz w:val="28"/>
          <w:szCs w:val="28"/>
        </w:rPr>
      </w:pPr>
      <w:r w:rsidRPr="00C90DDC">
        <w:rPr>
          <w:rStyle w:val="c1"/>
          <w:rFonts w:ascii="Times New Roman" w:hAnsi="Times New Roman" w:cs="Times New Roman"/>
          <w:color w:val="000000"/>
          <w:sz w:val="28"/>
          <w:szCs w:val="28"/>
        </w:rPr>
        <w:t>1. Получает интересные знания и навыки;</w:t>
      </w:r>
    </w:p>
    <w:p w:rsidR="00436CA2" w:rsidRPr="00C90DDC" w:rsidRDefault="00436CA2" w:rsidP="00FC0855">
      <w:pPr>
        <w:shd w:val="clear" w:color="auto" w:fill="FFFFFF"/>
        <w:spacing w:after="0" w:line="240" w:lineRule="atLeast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</w:p>
    <w:p w:rsidR="00436CA2" w:rsidRPr="00C90DDC" w:rsidRDefault="00436CA2" w:rsidP="00FC0855">
      <w:pPr>
        <w:shd w:val="clear" w:color="auto" w:fill="FFFFFF"/>
        <w:spacing w:after="0" w:line="240" w:lineRule="atLeast"/>
        <w:contextualSpacing/>
        <w:rPr>
          <w:rStyle w:val="c1"/>
          <w:rFonts w:ascii="Times New Roman" w:hAnsi="Times New Roman" w:cs="Times New Roman"/>
          <w:color w:val="000000"/>
          <w:sz w:val="28"/>
          <w:szCs w:val="28"/>
        </w:rPr>
      </w:pPr>
      <w:r w:rsidRPr="00C90DDC">
        <w:rPr>
          <w:rStyle w:val="c1"/>
          <w:rFonts w:ascii="Times New Roman" w:hAnsi="Times New Roman" w:cs="Times New Roman"/>
          <w:color w:val="000000"/>
          <w:sz w:val="28"/>
          <w:szCs w:val="28"/>
        </w:rPr>
        <w:t>2. Не получает ничего нового;</w:t>
      </w:r>
    </w:p>
    <w:p w:rsidR="00436CA2" w:rsidRPr="00C90DDC" w:rsidRDefault="00436CA2" w:rsidP="00FC0855">
      <w:pPr>
        <w:shd w:val="clear" w:color="auto" w:fill="FFFFFF"/>
        <w:spacing w:after="0" w:line="240" w:lineRule="atLeast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</w:p>
    <w:p w:rsidR="00436CA2" w:rsidRPr="00C90DDC" w:rsidRDefault="00436CA2" w:rsidP="00FC0855">
      <w:pPr>
        <w:shd w:val="clear" w:color="auto" w:fill="FFFFFF"/>
        <w:spacing w:after="0" w:line="240" w:lineRule="atLeast"/>
        <w:contextualSpacing/>
        <w:rPr>
          <w:rStyle w:val="c1"/>
          <w:rFonts w:ascii="Times New Roman" w:hAnsi="Times New Roman" w:cs="Times New Roman"/>
          <w:color w:val="000000"/>
          <w:sz w:val="28"/>
          <w:szCs w:val="28"/>
        </w:rPr>
      </w:pPr>
      <w:r w:rsidRPr="00C90DDC">
        <w:rPr>
          <w:rStyle w:val="c1"/>
          <w:rFonts w:ascii="Times New Roman" w:hAnsi="Times New Roman" w:cs="Times New Roman"/>
          <w:color w:val="000000"/>
          <w:sz w:val="28"/>
          <w:szCs w:val="28"/>
        </w:rPr>
        <w:t>3. Получает вредную информацию;</w:t>
      </w:r>
    </w:p>
    <w:p w:rsidR="00436CA2" w:rsidRPr="00C90DDC" w:rsidRDefault="00436CA2" w:rsidP="00FC0855">
      <w:pPr>
        <w:shd w:val="clear" w:color="auto" w:fill="FFFFFF"/>
        <w:spacing w:after="0" w:line="240" w:lineRule="atLeast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</w:p>
    <w:p w:rsidR="00436CA2" w:rsidRPr="00C90DDC" w:rsidRDefault="00436CA2" w:rsidP="00FC0855">
      <w:pPr>
        <w:shd w:val="clear" w:color="auto" w:fill="FFFFFF"/>
        <w:spacing w:after="0" w:line="240" w:lineRule="atLeast"/>
        <w:contextualSpacing/>
        <w:rPr>
          <w:rStyle w:val="c1"/>
          <w:rFonts w:ascii="Times New Roman" w:hAnsi="Times New Roman" w:cs="Times New Roman"/>
          <w:color w:val="000000"/>
          <w:sz w:val="28"/>
          <w:szCs w:val="28"/>
        </w:rPr>
      </w:pPr>
      <w:r w:rsidRPr="00C90DDC">
        <w:rPr>
          <w:rStyle w:val="c1"/>
          <w:rFonts w:ascii="Times New Roman" w:hAnsi="Times New Roman" w:cs="Times New Roman"/>
          <w:color w:val="000000"/>
          <w:sz w:val="28"/>
          <w:szCs w:val="28"/>
        </w:rPr>
        <w:t>4. Затрудняюсь ответить.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b/>
          <w:bCs/>
          <w:color w:val="000000"/>
          <w:sz w:val="28"/>
          <w:szCs w:val="28"/>
        </w:rPr>
        <w:t>10. Закрепляете ли вы полученные знания дома с ребенком?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1. Да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2. Нет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3. Затрудняюсь ответить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Справка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Проведя анализ полученных ответов можно сказать, что 60% родителей целен</w:t>
      </w:r>
      <w:r w:rsidRPr="00C90DDC">
        <w:rPr>
          <w:color w:val="000000"/>
          <w:sz w:val="28"/>
          <w:szCs w:val="28"/>
        </w:rPr>
        <w:t>а</w:t>
      </w:r>
      <w:r w:rsidRPr="00C90DDC">
        <w:rPr>
          <w:color w:val="000000"/>
          <w:sz w:val="28"/>
          <w:szCs w:val="28"/>
        </w:rPr>
        <w:t xml:space="preserve">правленно водят своих детей на занятия в объединении «Мир в красках». 20% обучающихся посещают занятия, что бы расширить свой кругозор, и остальные 20% посещают занятия, что бы занять себя в свое свободное время. 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90% опрошенных подтвердили, что их ребенку нравится ходить на занятия да</w:t>
      </w:r>
      <w:r w:rsidRPr="00C90DDC">
        <w:rPr>
          <w:color w:val="000000"/>
          <w:sz w:val="28"/>
          <w:szCs w:val="28"/>
        </w:rPr>
        <w:t>н</w:t>
      </w:r>
      <w:r w:rsidRPr="00C90DDC">
        <w:rPr>
          <w:color w:val="000000"/>
          <w:sz w:val="28"/>
          <w:szCs w:val="28"/>
        </w:rPr>
        <w:t>ного объединения, остальные 10% выбрали «затрудняюсь ответить».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 xml:space="preserve">Большинство родителей </w:t>
      </w:r>
      <w:proofErr w:type="gramStart"/>
      <w:r w:rsidRPr="00C90DDC">
        <w:rPr>
          <w:color w:val="000000"/>
          <w:sz w:val="28"/>
          <w:szCs w:val="28"/>
        </w:rPr>
        <w:t>довольны</w:t>
      </w:r>
      <w:proofErr w:type="gramEnd"/>
      <w:r w:rsidRPr="00C90DDC">
        <w:rPr>
          <w:color w:val="000000"/>
          <w:sz w:val="28"/>
          <w:szCs w:val="28"/>
        </w:rPr>
        <w:t xml:space="preserve"> работой педагога, около 70 % родителей в</w:t>
      </w:r>
      <w:r w:rsidRPr="00C90DDC">
        <w:rPr>
          <w:color w:val="000000"/>
          <w:sz w:val="28"/>
          <w:szCs w:val="28"/>
        </w:rPr>
        <w:t>и</w:t>
      </w:r>
      <w:r w:rsidRPr="00C90DDC">
        <w:rPr>
          <w:color w:val="000000"/>
          <w:sz w:val="28"/>
          <w:szCs w:val="28"/>
        </w:rPr>
        <w:t xml:space="preserve">дят прогресс в развитии способностей детей. 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Несмотря на высокую заинтересованность родителей, лишь 30 % закрепляют п</w:t>
      </w:r>
      <w:r w:rsidRPr="00C90DDC">
        <w:rPr>
          <w:color w:val="000000"/>
          <w:sz w:val="28"/>
          <w:szCs w:val="28"/>
        </w:rPr>
        <w:t>о</w:t>
      </w:r>
      <w:r w:rsidRPr="00C90DDC">
        <w:rPr>
          <w:color w:val="000000"/>
          <w:sz w:val="28"/>
          <w:szCs w:val="28"/>
        </w:rPr>
        <w:t>лученные знания совместно с ребенком, развивают его любознательность.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Рекомендации: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 xml:space="preserve">Больше проводить открытые занятия с родителями на совместную деятельность с детьми, тем самым показать как то важно для ребенка совестная деятельность. </w:t>
      </w:r>
    </w:p>
    <w:p w:rsidR="00436CA2" w:rsidRPr="00C90DDC" w:rsidRDefault="00436CA2" w:rsidP="00FC0855">
      <w:pPr>
        <w:pStyle w:val="ab"/>
        <w:shd w:val="clear" w:color="auto" w:fill="FFFFFF"/>
        <w:spacing w:line="240" w:lineRule="atLeast"/>
        <w:contextualSpacing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Разработать карточки с описанием опытов (для домашнего пользования).</w:t>
      </w:r>
    </w:p>
    <w:p w:rsidR="00EF3C24" w:rsidRPr="00C90DDC" w:rsidRDefault="00436CA2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lastRenderedPageBreak/>
        <w:t>Проводить выставки работ, так же достижений учащихся, для того чтоб нагля</w:t>
      </w:r>
      <w:r w:rsidRPr="00C90DDC">
        <w:rPr>
          <w:rFonts w:ascii="Times New Roman" w:hAnsi="Times New Roman" w:cs="Times New Roman"/>
          <w:sz w:val="28"/>
          <w:szCs w:val="28"/>
        </w:rPr>
        <w:t>д</w:t>
      </w:r>
      <w:r w:rsidRPr="00C90DDC">
        <w:rPr>
          <w:rFonts w:ascii="Times New Roman" w:hAnsi="Times New Roman" w:cs="Times New Roman"/>
          <w:sz w:val="28"/>
          <w:szCs w:val="28"/>
        </w:rPr>
        <w:t xml:space="preserve">но показать прогресс обучения. </w:t>
      </w:r>
    </w:p>
    <w:p w:rsidR="004F0E0F" w:rsidRPr="00C90DDC" w:rsidRDefault="004F0E0F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pStyle w:val="101"/>
        <w:shd w:val="clear" w:color="auto" w:fill="auto"/>
        <w:spacing w:before="505" w:line="240" w:lineRule="atLeast"/>
        <w:contextualSpacing/>
        <w:rPr>
          <w:sz w:val="28"/>
          <w:szCs w:val="28"/>
        </w:rPr>
      </w:pPr>
      <w:r w:rsidRPr="00C90DDC">
        <w:rPr>
          <w:sz w:val="28"/>
          <w:szCs w:val="28"/>
        </w:rPr>
        <w:t>Система оценок:</w:t>
      </w:r>
    </w:p>
    <w:p w:rsidR="004F0E0F" w:rsidRPr="00C90DDC" w:rsidRDefault="004F0E0F" w:rsidP="00FC0855">
      <w:pPr>
        <w:pStyle w:val="101"/>
        <w:numPr>
          <w:ilvl w:val="0"/>
          <w:numId w:val="30"/>
        </w:numPr>
        <w:shd w:val="clear" w:color="auto" w:fill="auto"/>
        <w:tabs>
          <w:tab w:val="left" w:pos="286"/>
        </w:tabs>
        <w:spacing w:before="0" w:line="240" w:lineRule="atLeast"/>
        <w:contextualSpacing/>
        <w:rPr>
          <w:sz w:val="28"/>
          <w:szCs w:val="28"/>
        </w:rPr>
      </w:pPr>
      <w:r w:rsidRPr="00C90DDC">
        <w:rPr>
          <w:sz w:val="28"/>
          <w:szCs w:val="28"/>
        </w:rPr>
        <w:t>баллов - не проявляется: теоретическая, практическая подготовки, основные компетенции</w:t>
      </w:r>
    </w:p>
    <w:p w:rsidR="004F0E0F" w:rsidRPr="00C90DDC" w:rsidRDefault="004F0E0F" w:rsidP="00FC0855">
      <w:pPr>
        <w:pStyle w:val="101"/>
        <w:numPr>
          <w:ilvl w:val="0"/>
          <w:numId w:val="30"/>
        </w:numPr>
        <w:shd w:val="clear" w:color="auto" w:fill="auto"/>
        <w:tabs>
          <w:tab w:val="left" w:pos="286"/>
        </w:tabs>
        <w:spacing w:before="0" w:line="240" w:lineRule="atLeast"/>
        <w:contextualSpacing/>
        <w:rPr>
          <w:sz w:val="28"/>
          <w:szCs w:val="28"/>
        </w:rPr>
      </w:pPr>
      <w:r w:rsidRPr="00C90DDC">
        <w:rPr>
          <w:sz w:val="28"/>
          <w:szCs w:val="28"/>
        </w:rPr>
        <w:t>балл - слабо проявляется: теоретическая, практическая подготовки, основные компетенции</w:t>
      </w:r>
    </w:p>
    <w:p w:rsidR="004F0E0F" w:rsidRPr="00C90DDC" w:rsidRDefault="004F0E0F" w:rsidP="00FC0855">
      <w:pPr>
        <w:pStyle w:val="101"/>
        <w:numPr>
          <w:ilvl w:val="0"/>
          <w:numId w:val="30"/>
        </w:numPr>
        <w:shd w:val="clear" w:color="auto" w:fill="auto"/>
        <w:tabs>
          <w:tab w:val="left" w:pos="286"/>
        </w:tabs>
        <w:spacing w:before="0" w:line="240" w:lineRule="atLeast"/>
        <w:contextualSpacing/>
        <w:rPr>
          <w:sz w:val="28"/>
          <w:szCs w:val="28"/>
        </w:rPr>
      </w:pPr>
      <w:r w:rsidRPr="00C90DDC">
        <w:rPr>
          <w:sz w:val="28"/>
          <w:szCs w:val="28"/>
        </w:rPr>
        <w:t>балла - проявляется на среднем уровне: теоретическая, практическая подг</w:t>
      </w:r>
      <w:r w:rsidRPr="00C90DDC">
        <w:rPr>
          <w:sz w:val="28"/>
          <w:szCs w:val="28"/>
        </w:rPr>
        <w:t>о</w:t>
      </w:r>
      <w:r w:rsidRPr="00C90DDC">
        <w:rPr>
          <w:sz w:val="28"/>
          <w:szCs w:val="28"/>
        </w:rPr>
        <w:t>товки, основные компетенции</w:t>
      </w:r>
    </w:p>
    <w:p w:rsidR="004F0E0F" w:rsidRPr="00C90DDC" w:rsidRDefault="004F0E0F" w:rsidP="00FC0855">
      <w:pPr>
        <w:pStyle w:val="101"/>
        <w:numPr>
          <w:ilvl w:val="0"/>
          <w:numId w:val="30"/>
        </w:numPr>
        <w:shd w:val="clear" w:color="auto" w:fill="auto"/>
        <w:tabs>
          <w:tab w:val="left" w:pos="286"/>
        </w:tabs>
        <w:spacing w:before="0" w:line="240" w:lineRule="atLeast"/>
        <w:contextualSpacing/>
        <w:rPr>
          <w:sz w:val="28"/>
          <w:szCs w:val="28"/>
        </w:rPr>
        <w:sectPr w:rsidR="004F0E0F" w:rsidRPr="00C90DDC" w:rsidSect="00794A6D">
          <w:pgSz w:w="11900" w:h="16840"/>
          <w:pgMar w:top="1011" w:right="985" w:bottom="851" w:left="1134" w:header="0" w:footer="3" w:gutter="0"/>
          <w:cols w:space="720"/>
          <w:noEndnote/>
          <w:docGrid w:linePitch="360"/>
        </w:sectPr>
      </w:pPr>
      <w:r w:rsidRPr="00C90DDC">
        <w:rPr>
          <w:sz w:val="28"/>
          <w:szCs w:val="28"/>
        </w:rPr>
        <w:t>балла - высокий уровень проявления: теоретической и практической подг</w:t>
      </w:r>
      <w:r w:rsidRPr="00C90DDC">
        <w:rPr>
          <w:sz w:val="28"/>
          <w:szCs w:val="28"/>
        </w:rPr>
        <w:t>о</w:t>
      </w:r>
      <w:r w:rsidRPr="00C90DDC">
        <w:rPr>
          <w:sz w:val="28"/>
          <w:szCs w:val="28"/>
        </w:rPr>
        <w:t>товки, основные компетенции</w:t>
      </w:r>
    </w:p>
    <w:p w:rsidR="004F0E0F" w:rsidRPr="00C90DDC" w:rsidRDefault="004F0E0F" w:rsidP="00FC0855">
      <w:pPr>
        <w:pStyle w:val="120"/>
        <w:keepNext/>
        <w:keepLines/>
        <w:shd w:val="clear" w:color="auto" w:fill="auto"/>
        <w:spacing w:line="240" w:lineRule="atLeast"/>
        <w:ind w:right="20"/>
        <w:contextualSpacing/>
        <w:rPr>
          <w:sz w:val="28"/>
          <w:szCs w:val="28"/>
        </w:rPr>
      </w:pPr>
      <w:bookmarkStart w:id="4" w:name="bookmark8"/>
      <w:r w:rsidRPr="00C90DDC">
        <w:rPr>
          <w:sz w:val="28"/>
          <w:szCs w:val="28"/>
        </w:rPr>
        <w:lastRenderedPageBreak/>
        <w:t>ДИАГНОСТИЧЕСКАЯ КАРТА</w:t>
      </w:r>
      <w:bookmarkEnd w:id="4"/>
    </w:p>
    <w:p w:rsidR="00ED6A63" w:rsidRPr="00C90DDC" w:rsidRDefault="00ED6A63" w:rsidP="00ED6A63">
      <w:pPr>
        <w:pStyle w:val="120"/>
        <w:keepNext/>
        <w:keepLines/>
        <w:shd w:val="clear" w:color="auto" w:fill="auto"/>
        <w:spacing w:line="240" w:lineRule="atLeast"/>
        <w:ind w:right="20"/>
        <w:contextualSpacing/>
        <w:rPr>
          <w:sz w:val="28"/>
          <w:szCs w:val="28"/>
        </w:rPr>
      </w:pPr>
      <w:r w:rsidRPr="00C90DDC">
        <w:rPr>
          <w:rStyle w:val="120pt"/>
          <w:rFonts w:eastAsiaTheme="minorEastAsia"/>
          <w:sz w:val="28"/>
          <w:szCs w:val="28"/>
        </w:rPr>
        <w:t>Промежуточный контроль</w:t>
      </w:r>
    </w:p>
    <w:p w:rsidR="00C973D3" w:rsidRPr="00C90DDC" w:rsidRDefault="00C973D3" w:rsidP="00C973D3">
      <w:pPr>
        <w:pStyle w:val="220"/>
        <w:keepNext/>
        <w:keepLines/>
        <w:shd w:val="clear" w:color="auto" w:fill="auto"/>
        <w:tabs>
          <w:tab w:val="left" w:leader="underscore" w:pos="5294"/>
          <w:tab w:val="left" w:leader="underscore" w:pos="6859"/>
          <w:tab w:val="left" w:leader="underscore" w:pos="9221"/>
          <w:tab w:val="left" w:leader="underscore" w:pos="11410"/>
        </w:tabs>
        <w:spacing w:line="240" w:lineRule="atLeast"/>
        <w:contextualSpacing/>
        <w:jc w:val="both"/>
        <w:rPr>
          <w:rStyle w:val="22TimesNewRoman12pt"/>
          <w:rFonts w:eastAsia="Cambria"/>
          <w:sz w:val="28"/>
          <w:szCs w:val="28"/>
        </w:rPr>
      </w:pPr>
      <w:r w:rsidRPr="00C90DDC">
        <w:rPr>
          <w:rStyle w:val="22TimesNewRoman12pt"/>
          <w:rFonts w:eastAsia="Cambria"/>
          <w:sz w:val="28"/>
          <w:szCs w:val="28"/>
        </w:rPr>
        <w:t xml:space="preserve">        </w:t>
      </w:r>
      <w:r w:rsidR="00ED6A63" w:rsidRPr="00C90DDC">
        <w:rPr>
          <w:rStyle w:val="22TimesNewRoman12pt"/>
          <w:rFonts w:eastAsia="Cambria"/>
          <w:sz w:val="28"/>
          <w:szCs w:val="28"/>
        </w:rPr>
        <w:t xml:space="preserve">мониторинга результатов обучения детей по дополнительной образовательной общеразвивающей программе «Мир в красках» </w:t>
      </w:r>
    </w:p>
    <w:p w:rsidR="00ED6A63" w:rsidRPr="00C90DDC" w:rsidRDefault="00C973D3" w:rsidP="00C973D3">
      <w:pPr>
        <w:pStyle w:val="220"/>
        <w:keepNext/>
        <w:keepLines/>
        <w:shd w:val="clear" w:color="auto" w:fill="auto"/>
        <w:tabs>
          <w:tab w:val="left" w:leader="underscore" w:pos="5294"/>
          <w:tab w:val="left" w:leader="underscore" w:pos="6859"/>
          <w:tab w:val="left" w:leader="underscore" w:pos="9221"/>
          <w:tab w:val="left" w:leader="underscore" w:pos="11410"/>
        </w:tabs>
        <w:spacing w:line="240" w:lineRule="atLeast"/>
        <w:ind w:left="708"/>
        <w:contextualSpacing/>
        <w:jc w:val="both"/>
        <w:rPr>
          <w:rFonts w:ascii="Times New Roman" w:hAnsi="Times New Roman" w:cs="Times New Roman"/>
          <w:b w:val="0"/>
          <w:sz w:val="28"/>
          <w:szCs w:val="28"/>
          <w:u w:val="single"/>
        </w:rPr>
      </w:pPr>
      <w:r w:rsidRPr="00C90DDC">
        <w:rPr>
          <w:rStyle w:val="22TimesNewRoman12pt"/>
          <w:rFonts w:eastAsia="Cambria"/>
          <w:sz w:val="28"/>
          <w:szCs w:val="28"/>
        </w:rPr>
        <w:t xml:space="preserve">                                      </w:t>
      </w:r>
      <w:r w:rsidR="00ED6A63" w:rsidRPr="00C90DDC">
        <w:rPr>
          <w:rStyle w:val="22TimesNewRoman12pt"/>
          <w:rFonts w:eastAsia="Cambria"/>
          <w:sz w:val="28"/>
          <w:szCs w:val="28"/>
        </w:rPr>
        <w:t xml:space="preserve">Учебный год </w:t>
      </w:r>
      <w:r w:rsidR="00610937" w:rsidRPr="00C90DDC">
        <w:rPr>
          <w:rStyle w:val="22TimesNewRoman12pt"/>
          <w:rFonts w:eastAsia="Cambria"/>
          <w:sz w:val="28"/>
          <w:szCs w:val="28"/>
          <w:u w:val="single"/>
        </w:rPr>
        <w:t xml:space="preserve"> 2025-2026</w:t>
      </w:r>
      <w:r w:rsidR="00ED6A63" w:rsidRPr="00C90DDC">
        <w:rPr>
          <w:rStyle w:val="22TimesNewRoman12pt"/>
          <w:rFonts w:eastAsia="Cambria"/>
          <w:sz w:val="28"/>
          <w:szCs w:val="28"/>
          <w:u w:val="single"/>
        </w:rPr>
        <w:t xml:space="preserve">  </w:t>
      </w:r>
      <w:r w:rsidR="00ED6A63" w:rsidRPr="00C90DDC">
        <w:rPr>
          <w:rStyle w:val="22TimesNewRoman12pt"/>
          <w:rFonts w:eastAsia="Cambria"/>
          <w:sz w:val="28"/>
          <w:szCs w:val="28"/>
        </w:rPr>
        <w:t xml:space="preserve">Педагог </w:t>
      </w:r>
      <w:r w:rsidR="00ED6A63" w:rsidRPr="00C90DDC">
        <w:rPr>
          <w:rStyle w:val="22TimesNewRoman12pt"/>
          <w:rFonts w:eastAsia="Cambria"/>
          <w:sz w:val="28"/>
          <w:szCs w:val="28"/>
          <w:u w:val="single"/>
        </w:rPr>
        <w:t>Крылова И.Р.</w:t>
      </w:r>
      <w:r w:rsidR="00ED6A63" w:rsidRPr="00C90DDC">
        <w:rPr>
          <w:rStyle w:val="22TimesNewRoman12pt"/>
          <w:rFonts w:eastAsia="Cambria"/>
          <w:sz w:val="28"/>
          <w:szCs w:val="28"/>
        </w:rPr>
        <w:t xml:space="preserve"> Год обучения  </w:t>
      </w:r>
      <w:r w:rsidR="00610937" w:rsidRPr="00C90DDC">
        <w:rPr>
          <w:rStyle w:val="22TimesNewRoman12pt"/>
          <w:rFonts w:eastAsia="Cambria"/>
          <w:sz w:val="28"/>
          <w:szCs w:val="28"/>
          <w:u w:val="single"/>
        </w:rPr>
        <w:t>___</w:t>
      </w:r>
      <w:r w:rsidR="00ED6A63" w:rsidRPr="00C90DDC">
        <w:rPr>
          <w:rStyle w:val="22TimesNewRoman12pt"/>
          <w:rFonts w:eastAsia="Cambria"/>
          <w:sz w:val="28"/>
          <w:szCs w:val="28"/>
          <w:u w:val="single"/>
        </w:rPr>
        <w:t xml:space="preserve"> </w:t>
      </w:r>
      <w:r w:rsidR="00ED6A63" w:rsidRPr="00C90DDC">
        <w:rPr>
          <w:rStyle w:val="22TimesNewRoman12pt"/>
          <w:rFonts w:eastAsia="Cambria"/>
          <w:sz w:val="28"/>
          <w:szCs w:val="28"/>
        </w:rPr>
        <w:t xml:space="preserve">Группа № </w:t>
      </w:r>
      <w:r w:rsidR="00610937" w:rsidRPr="00C90DDC">
        <w:rPr>
          <w:rStyle w:val="22TimesNewRoman12pt"/>
          <w:rFonts w:eastAsia="Cambria"/>
          <w:sz w:val="28"/>
          <w:szCs w:val="28"/>
          <w:u w:val="single"/>
        </w:rPr>
        <w:t>__</w:t>
      </w:r>
    </w:p>
    <w:p w:rsidR="00ED6A63" w:rsidRPr="00C90DDC" w:rsidRDefault="00ED6A63" w:rsidP="00FC0855">
      <w:pPr>
        <w:pStyle w:val="120"/>
        <w:keepNext/>
        <w:keepLines/>
        <w:shd w:val="clear" w:color="auto" w:fill="auto"/>
        <w:spacing w:line="240" w:lineRule="atLeast"/>
        <w:ind w:right="20"/>
        <w:contextualSpacing/>
        <w:rPr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3398"/>
        <w:gridCol w:w="768"/>
        <w:gridCol w:w="754"/>
        <w:gridCol w:w="758"/>
        <w:gridCol w:w="778"/>
        <w:gridCol w:w="754"/>
        <w:gridCol w:w="758"/>
        <w:gridCol w:w="768"/>
        <w:gridCol w:w="758"/>
        <w:gridCol w:w="679"/>
        <w:gridCol w:w="992"/>
        <w:gridCol w:w="850"/>
        <w:gridCol w:w="851"/>
        <w:gridCol w:w="850"/>
        <w:gridCol w:w="851"/>
        <w:gridCol w:w="850"/>
      </w:tblGrid>
      <w:tr w:rsidR="00C973D3" w:rsidRPr="00C90DDC" w:rsidTr="00C973D3">
        <w:trPr>
          <w:trHeight w:hRule="exact" w:val="1425"/>
        </w:trPr>
        <w:tc>
          <w:tcPr>
            <w:tcW w:w="3398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2pt0pt"/>
                <w:rFonts w:eastAsia="Cambria"/>
                <w:b w:val="0"/>
                <w:sz w:val="28"/>
                <w:szCs w:val="28"/>
              </w:rPr>
              <w:t xml:space="preserve">Фамилия, имя </w:t>
            </w:r>
            <w:proofErr w:type="gramStart"/>
            <w:r w:rsidRPr="00C90DDC">
              <w:rPr>
                <w:rStyle w:val="2TimesNewRoman12pt0pt"/>
                <w:rFonts w:eastAsia="Cambria"/>
                <w:b w:val="0"/>
                <w:sz w:val="28"/>
                <w:szCs w:val="28"/>
              </w:rPr>
              <w:t>обучающ</w:t>
            </w:r>
            <w:r w:rsidRPr="00C90DDC">
              <w:rPr>
                <w:rStyle w:val="2TimesNewRoman12pt0pt"/>
                <w:rFonts w:eastAsia="Cambria"/>
                <w:b w:val="0"/>
                <w:sz w:val="28"/>
                <w:szCs w:val="28"/>
              </w:rPr>
              <w:t>е</w:t>
            </w:r>
            <w:r w:rsidRPr="00C90DDC">
              <w:rPr>
                <w:rStyle w:val="2TimesNewRoman12pt0pt"/>
                <w:rFonts w:eastAsia="Cambria"/>
                <w:b w:val="0"/>
                <w:sz w:val="28"/>
                <w:szCs w:val="28"/>
              </w:rPr>
              <w:t>гося</w:t>
            </w:r>
            <w:proofErr w:type="gramEnd"/>
          </w:p>
        </w:tc>
        <w:tc>
          <w:tcPr>
            <w:tcW w:w="768" w:type="dxa"/>
            <w:textDirection w:val="btLr"/>
          </w:tcPr>
          <w:p w:rsidR="00ED6A63" w:rsidRPr="00C90DDC" w:rsidRDefault="00ED6A63" w:rsidP="00ED6A63">
            <w:pPr>
              <w:spacing w:line="240" w:lineRule="atLeast"/>
              <w:ind w:left="113" w:right="113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  <w:textDirection w:val="btLr"/>
          </w:tcPr>
          <w:p w:rsidR="00ED6A63" w:rsidRPr="00C90DDC" w:rsidRDefault="00ED6A63" w:rsidP="00ED6A63">
            <w:pPr>
              <w:spacing w:line="240" w:lineRule="atLeast"/>
              <w:ind w:left="113" w:right="113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  <w:textDirection w:val="btLr"/>
          </w:tcPr>
          <w:p w:rsidR="00ED6A63" w:rsidRPr="00C90DDC" w:rsidRDefault="00ED6A63" w:rsidP="00ED6A63">
            <w:pPr>
              <w:spacing w:line="240" w:lineRule="atLeast"/>
              <w:ind w:left="113" w:right="113"/>
              <w:contextualSpacing/>
              <w:rPr>
                <w:sz w:val="28"/>
                <w:szCs w:val="28"/>
              </w:rPr>
            </w:pPr>
          </w:p>
        </w:tc>
        <w:tc>
          <w:tcPr>
            <w:tcW w:w="778" w:type="dxa"/>
            <w:textDirection w:val="btLr"/>
          </w:tcPr>
          <w:p w:rsidR="00ED6A63" w:rsidRPr="00C90DDC" w:rsidRDefault="00ED6A63" w:rsidP="00ED6A63">
            <w:pPr>
              <w:spacing w:line="240" w:lineRule="atLeast"/>
              <w:ind w:left="113" w:right="113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  <w:textDirection w:val="btLr"/>
          </w:tcPr>
          <w:p w:rsidR="00ED6A63" w:rsidRPr="00C90DDC" w:rsidRDefault="00ED6A63" w:rsidP="00ED6A63">
            <w:pPr>
              <w:spacing w:line="240" w:lineRule="atLeast"/>
              <w:ind w:left="113" w:right="113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  <w:textDirection w:val="btLr"/>
          </w:tcPr>
          <w:p w:rsidR="00ED6A63" w:rsidRPr="00C90DDC" w:rsidRDefault="00ED6A63" w:rsidP="00ED6A63">
            <w:pPr>
              <w:spacing w:line="240" w:lineRule="atLeast"/>
              <w:ind w:left="113" w:right="113"/>
              <w:contextualSpacing/>
              <w:rPr>
                <w:sz w:val="28"/>
                <w:szCs w:val="28"/>
              </w:rPr>
            </w:pPr>
          </w:p>
        </w:tc>
        <w:tc>
          <w:tcPr>
            <w:tcW w:w="768" w:type="dxa"/>
            <w:textDirection w:val="btLr"/>
          </w:tcPr>
          <w:p w:rsidR="00ED6A63" w:rsidRPr="00C90DDC" w:rsidRDefault="00ED6A63" w:rsidP="00ED6A63">
            <w:pPr>
              <w:spacing w:line="240" w:lineRule="atLeast"/>
              <w:ind w:left="113" w:right="113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  <w:textDirection w:val="btLr"/>
          </w:tcPr>
          <w:p w:rsidR="00ED6A63" w:rsidRPr="00C90DDC" w:rsidRDefault="00ED6A63" w:rsidP="00ED6A63">
            <w:pPr>
              <w:spacing w:line="240" w:lineRule="atLeast"/>
              <w:ind w:left="113" w:right="113"/>
              <w:contextualSpacing/>
              <w:rPr>
                <w:sz w:val="28"/>
                <w:szCs w:val="28"/>
              </w:rPr>
            </w:pPr>
          </w:p>
        </w:tc>
        <w:tc>
          <w:tcPr>
            <w:tcW w:w="679" w:type="dxa"/>
            <w:textDirection w:val="btLr"/>
          </w:tcPr>
          <w:p w:rsidR="00ED6A63" w:rsidRPr="00C90DDC" w:rsidRDefault="00ED6A63" w:rsidP="00ED6A63">
            <w:pPr>
              <w:spacing w:line="240" w:lineRule="atLeast"/>
              <w:ind w:left="113" w:right="113"/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  <w:textDirection w:val="btLr"/>
          </w:tcPr>
          <w:p w:rsidR="00ED6A63" w:rsidRPr="00C90DDC" w:rsidRDefault="00ED6A63" w:rsidP="00ED6A63">
            <w:pPr>
              <w:spacing w:line="240" w:lineRule="atLeast"/>
              <w:ind w:left="113" w:right="113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extDirection w:val="btLr"/>
          </w:tcPr>
          <w:p w:rsidR="00ED6A63" w:rsidRPr="00C90DDC" w:rsidRDefault="00ED6A63" w:rsidP="00ED6A63">
            <w:pPr>
              <w:spacing w:line="240" w:lineRule="atLeast"/>
              <w:ind w:left="113" w:right="113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extDirection w:val="btLr"/>
          </w:tcPr>
          <w:p w:rsidR="00ED6A63" w:rsidRPr="00C90DDC" w:rsidRDefault="00ED6A63" w:rsidP="00ED6A63">
            <w:pPr>
              <w:spacing w:line="240" w:lineRule="atLeast"/>
              <w:ind w:left="113" w:right="113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extDirection w:val="btLr"/>
          </w:tcPr>
          <w:p w:rsidR="00ED6A63" w:rsidRPr="00C90DDC" w:rsidRDefault="00ED6A63" w:rsidP="00ED6A63">
            <w:pPr>
              <w:spacing w:line="240" w:lineRule="atLeast"/>
              <w:ind w:left="113" w:right="113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extDirection w:val="btLr"/>
          </w:tcPr>
          <w:p w:rsidR="00ED6A63" w:rsidRPr="00C90DDC" w:rsidRDefault="00ED6A63" w:rsidP="00ED6A63">
            <w:pPr>
              <w:spacing w:line="240" w:lineRule="atLeast"/>
              <w:ind w:left="113" w:right="113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extDirection w:val="btLr"/>
          </w:tcPr>
          <w:p w:rsidR="00ED6A63" w:rsidRPr="00C90DDC" w:rsidRDefault="00ED6A63" w:rsidP="00ED6A63">
            <w:pPr>
              <w:spacing w:line="240" w:lineRule="atLeast"/>
              <w:ind w:left="113" w:right="113"/>
              <w:contextualSpacing/>
              <w:rPr>
                <w:sz w:val="28"/>
                <w:szCs w:val="28"/>
              </w:rPr>
            </w:pPr>
          </w:p>
        </w:tc>
      </w:tr>
      <w:tr w:rsidR="00C973D3" w:rsidRPr="00C90DDC" w:rsidTr="00C973D3">
        <w:trPr>
          <w:trHeight w:hRule="exact" w:val="288"/>
        </w:trPr>
        <w:tc>
          <w:tcPr>
            <w:tcW w:w="339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68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1</w:t>
            </w:r>
          </w:p>
        </w:tc>
        <w:tc>
          <w:tcPr>
            <w:tcW w:w="754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32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2</w:t>
            </w:r>
          </w:p>
        </w:tc>
        <w:tc>
          <w:tcPr>
            <w:tcW w:w="758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32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3</w:t>
            </w:r>
          </w:p>
        </w:tc>
        <w:tc>
          <w:tcPr>
            <w:tcW w:w="778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34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4</w:t>
            </w:r>
          </w:p>
        </w:tc>
        <w:tc>
          <w:tcPr>
            <w:tcW w:w="754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34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5</w:t>
            </w:r>
          </w:p>
        </w:tc>
        <w:tc>
          <w:tcPr>
            <w:tcW w:w="758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32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6</w:t>
            </w:r>
          </w:p>
        </w:tc>
        <w:tc>
          <w:tcPr>
            <w:tcW w:w="768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7</w:t>
            </w:r>
          </w:p>
        </w:tc>
        <w:tc>
          <w:tcPr>
            <w:tcW w:w="758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right="34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8</w:t>
            </w:r>
          </w:p>
        </w:tc>
        <w:tc>
          <w:tcPr>
            <w:tcW w:w="679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34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30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30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11</w:t>
            </w:r>
          </w:p>
        </w:tc>
        <w:tc>
          <w:tcPr>
            <w:tcW w:w="851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30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28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13</w:t>
            </w:r>
          </w:p>
        </w:tc>
        <w:tc>
          <w:tcPr>
            <w:tcW w:w="851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30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30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15</w:t>
            </w:r>
          </w:p>
        </w:tc>
      </w:tr>
      <w:tr w:rsidR="00610937" w:rsidRPr="00C90DDC" w:rsidTr="00610937">
        <w:trPr>
          <w:trHeight w:hRule="exact" w:val="661"/>
        </w:trPr>
        <w:tc>
          <w:tcPr>
            <w:tcW w:w="3398" w:type="dxa"/>
            <w:tcBorders>
              <w:right w:val="nil"/>
            </w:tcBorders>
          </w:tcPr>
          <w:p w:rsidR="00ED6A63" w:rsidRPr="00C90DDC" w:rsidRDefault="00ED6A63" w:rsidP="00610937">
            <w:pPr>
              <w:pStyle w:val="20"/>
              <w:shd w:val="clear" w:color="auto" w:fill="auto"/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9" w:type="dxa"/>
            <w:gridSpan w:val="15"/>
            <w:tcBorders>
              <w:top w:val="nil"/>
              <w:left w:val="nil"/>
              <w:bottom w:val="nil"/>
            </w:tcBorders>
            <w:shd w:val="clear" w:color="auto" w:fill="auto"/>
          </w:tcPr>
          <w:p w:rsidR="00610937" w:rsidRPr="00C90DDC" w:rsidRDefault="00610937" w:rsidP="00610937">
            <w:pPr>
              <w:pStyle w:val="20"/>
              <w:shd w:val="clear" w:color="auto" w:fill="auto"/>
              <w:spacing w:line="240" w:lineRule="atLeast"/>
              <w:contextualSpacing/>
              <w:rPr>
                <w:rStyle w:val="2TimesNewRoman10pt7pt"/>
                <w:rFonts w:eastAsia="Cambria"/>
                <w:b w:val="0"/>
                <w:sz w:val="28"/>
                <w:szCs w:val="28"/>
              </w:rPr>
            </w:pPr>
            <w:r w:rsidRPr="00C90DDC">
              <w:rPr>
                <w:rStyle w:val="2TimesNewRoman10pt7pt"/>
                <w:rFonts w:eastAsia="Cambria"/>
                <w:b w:val="0"/>
                <w:sz w:val="28"/>
                <w:szCs w:val="28"/>
              </w:rPr>
              <w:t>Теоретическая подготовка</w:t>
            </w:r>
          </w:p>
          <w:p w:rsidR="00610937" w:rsidRPr="00C90DDC" w:rsidRDefault="00610937" w:rsidP="00610937">
            <w:pPr>
              <w:rPr>
                <w:sz w:val="28"/>
                <w:szCs w:val="28"/>
              </w:rPr>
            </w:pPr>
          </w:p>
        </w:tc>
      </w:tr>
      <w:tr w:rsidR="00C973D3" w:rsidRPr="00C90DDC" w:rsidTr="00C973D3">
        <w:trPr>
          <w:trHeight w:hRule="exact" w:val="1041"/>
        </w:trPr>
        <w:tc>
          <w:tcPr>
            <w:tcW w:w="3398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16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Теоретические знания, предусмотренные пр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о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граммой</w:t>
            </w:r>
          </w:p>
        </w:tc>
        <w:tc>
          <w:tcPr>
            <w:tcW w:w="76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6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</w:tr>
      <w:tr w:rsidR="00C973D3" w:rsidRPr="00C90DDC" w:rsidTr="00C973D3">
        <w:trPr>
          <w:trHeight w:hRule="exact" w:val="764"/>
        </w:trPr>
        <w:tc>
          <w:tcPr>
            <w:tcW w:w="3398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16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Владение специальной терминологией</w:t>
            </w:r>
          </w:p>
        </w:tc>
        <w:tc>
          <w:tcPr>
            <w:tcW w:w="76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6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</w:tr>
      <w:tr w:rsidR="00610937" w:rsidRPr="00C90DDC" w:rsidTr="00610937">
        <w:trPr>
          <w:trHeight w:hRule="exact" w:val="434"/>
        </w:trPr>
        <w:tc>
          <w:tcPr>
            <w:tcW w:w="3398" w:type="dxa"/>
            <w:tcBorders>
              <w:right w:val="nil"/>
            </w:tcBorders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9" w:type="dxa"/>
            <w:gridSpan w:val="15"/>
            <w:tcBorders>
              <w:top w:val="nil"/>
              <w:left w:val="nil"/>
              <w:bottom w:val="nil"/>
            </w:tcBorders>
            <w:shd w:val="clear" w:color="auto" w:fill="auto"/>
          </w:tcPr>
          <w:p w:rsidR="00610937" w:rsidRPr="00C90DDC" w:rsidRDefault="00610937">
            <w:pPr>
              <w:rPr>
                <w:sz w:val="28"/>
                <w:szCs w:val="28"/>
              </w:rPr>
            </w:pPr>
            <w:r w:rsidRPr="00C90DDC">
              <w:rPr>
                <w:rStyle w:val="2TimesNewRoman10pt7pt"/>
                <w:rFonts w:eastAsia="Cambria"/>
                <w:b w:val="0"/>
                <w:sz w:val="28"/>
                <w:szCs w:val="28"/>
              </w:rPr>
              <w:t>Практическая подготовка</w:t>
            </w:r>
          </w:p>
        </w:tc>
      </w:tr>
      <w:tr w:rsidR="00C973D3" w:rsidRPr="00C90DDC" w:rsidTr="00C973D3">
        <w:trPr>
          <w:trHeight w:hRule="exact" w:val="710"/>
        </w:trPr>
        <w:tc>
          <w:tcPr>
            <w:tcW w:w="3398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18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Практические умения и навыки, предусмотре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н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ные программой</w:t>
            </w:r>
          </w:p>
        </w:tc>
        <w:tc>
          <w:tcPr>
            <w:tcW w:w="76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6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</w:tr>
      <w:tr w:rsidR="00C973D3" w:rsidRPr="00C90DDC" w:rsidTr="00C973D3">
        <w:trPr>
          <w:trHeight w:hRule="exact" w:val="1015"/>
        </w:trPr>
        <w:tc>
          <w:tcPr>
            <w:tcW w:w="3398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18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Владение специальным оборудованием и осн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а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щением</w:t>
            </w:r>
          </w:p>
        </w:tc>
        <w:tc>
          <w:tcPr>
            <w:tcW w:w="76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6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</w:tr>
      <w:tr w:rsidR="00C973D3" w:rsidRPr="00C90DDC" w:rsidTr="00C973D3">
        <w:trPr>
          <w:trHeight w:hRule="exact" w:val="420"/>
        </w:trPr>
        <w:tc>
          <w:tcPr>
            <w:tcW w:w="3398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18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Творческие навыки</w:t>
            </w:r>
          </w:p>
        </w:tc>
        <w:tc>
          <w:tcPr>
            <w:tcW w:w="76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6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</w:tr>
      <w:tr w:rsidR="00610937" w:rsidRPr="00C90DDC" w:rsidTr="00610937">
        <w:trPr>
          <w:trHeight w:hRule="exact" w:val="426"/>
        </w:trPr>
        <w:tc>
          <w:tcPr>
            <w:tcW w:w="3398" w:type="dxa"/>
            <w:tcBorders>
              <w:right w:val="nil"/>
            </w:tcBorders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9" w:type="dxa"/>
            <w:gridSpan w:val="15"/>
            <w:tcBorders>
              <w:top w:val="nil"/>
              <w:left w:val="nil"/>
              <w:bottom w:val="nil"/>
            </w:tcBorders>
            <w:shd w:val="clear" w:color="auto" w:fill="auto"/>
          </w:tcPr>
          <w:p w:rsidR="00610937" w:rsidRPr="00C90DDC" w:rsidRDefault="00610937">
            <w:pPr>
              <w:rPr>
                <w:sz w:val="28"/>
                <w:szCs w:val="28"/>
              </w:rPr>
            </w:pPr>
            <w:r w:rsidRPr="00C90DDC">
              <w:rPr>
                <w:rStyle w:val="2TimesNewRoman10pt7pt"/>
                <w:rFonts w:eastAsia="Cambria"/>
                <w:b w:val="0"/>
                <w:sz w:val="28"/>
                <w:szCs w:val="28"/>
              </w:rPr>
              <w:t>Основные компетентности</w:t>
            </w:r>
          </w:p>
        </w:tc>
      </w:tr>
      <w:tr w:rsidR="00C973D3" w:rsidRPr="00C90DDC" w:rsidTr="00C973D3">
        <w:trPr>
          <w:trHeight w:hRule="exact" w:val="706"/>
        </w:trPr>
        <w:tc>
          <w:tcPr>
            <w:tcW w:w="3398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20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Слушать и слышать п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е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дагога, принимать во внимание мнение др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у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гих людей</w:t>
            </w:r>
          </w:p>
        </w:tc>
        <w:tc>
          <w:tcPr>
            <w:tcW w:w="76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6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</w:tr>
      <w:tr w:rsidR="00C973D3" w:rsidRPr="00C90DDC" w:rsidTr="00C973D3">
        <w:trPr>
          <w:trHeight w:hRule="exact" w:val="712"/>
        </w:trPr>
        <w:tc>
          <w:tcPr>
            <w:tcW w:w="3398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20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Выступать перед ауд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и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торией</w:t>
            </w:r>
          </w:p>
        </w:tc>
        <w:tc>
          <w:tcPr>
            <w:tcW w:w="76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6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</w:tr>
      <w:tr w:rsidR="00C973D3" w:rsidRPr="00C90DDC" w:rsidTr="00C973D3">
        <w:trPr>
          <w:trHeight w:hRule="exact" w:val="991"/>
        </w:trPr>
        <w:tc>
          <w:tcPr>
            <w:tcW w:w="3398" w:type="dxa"/>
          </w:tcPr>
          <w:p w:rsidR="00ED6A63" w:rsidRPr="00C90DDC" w:rsidRDefault="00ED6A63" w:rsidP="00ED6A63">
            <w:pPr>
              <w:pStyle w:val="20"/>
              <w:shd w:val="clear" w:color="auto" w:fill="auto"/>
              <w:spacing w:line="240" w:lineRule="atLeast"/>
              <w:ind w:left="20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lastRenderedPageBreak/>
              <w:t>Участвовать в диску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с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сии, защищать свою точку зрения</w:t>
            </w:r>
          </w:p>
        </w:tc>
        <w:tc>
          <w:tcPr>
            <w:tcW w:w="76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6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D6A63" w:rsidRPr="00C90DDC" w:rsidRDefault="00ED6A63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</w:tr>
      <w:tr w:rsidR="00760E8F" w:rsidRPr="00C90DDC" w:rsidTr="002876EF">
        <w:trPr>
          <w:trHeight w:hRule="exact" w:val="443"/>
        </w:trPr>
        <w:tc>
          <w:tcPr>
            <w:tcW w:w="15417" w:type="dxa"/>
            <w:gridSpan w:val="16"/>
          </w:tcPr>
          <w:p w:rsidR="00760E8F" w:rsidRPr="00C90DDC" w:rsidRDefault="00760E8F" w:rsidP="00ED6A63">
            <w:pPr>
              <w:spacing w:line="240" w:lineRule="atLeast"/>
              <w:contextualSpacing/>
              <w:rPr>
                <w:sz w:val="28"/>
                <w:szCs w:val="28"/>
              </w:rPr>
            </w:pPr>
            <w:r w:rsidRPr="00C90DDC">
              <w:rPr>
                <w:sz w:val="28"/>
                <w:szCs w:val="28"/>
              </w:rPr>
              <w:t xml:space="preserve">                                                   Д  </w:t>
            </w:r>
            <w:proofErr w:type="gramStart"/>
            <w:r w:rsidRPr="00C90DDC">
              <w:rPr>
                <w:sz w:val="28"/>
                <w:szCs w:val="28"/>
              </w:rPr>
              <w:t>о</w:t>
            </w:r>
            <w:proofErr w:type="gramEnd"/>
            <w:r w:rsidRPr="00C90DDC">
              <w:rPr>
                <w:sz w:val="28"/>
                <w:szCs w:val="28"/>
              </w:rPr>
              <w:t xml:space="preserve"> с т и ж е н и я   у ч а щ и х с я</w:t>
            </w:r>
          </w:p>
        </w:tc>
      </w:tr>
      <w:tr w:rsidR="00760E8F" w:rsidRPr="00C90DDC" w:rsidTr="00760E8F">
        <w:trPr>
          <w:trHeight w:hRule="exact" w:val="991"/>
        </w:trPr>
        <w:tc>
          <w:tcPr>
            <w:tcW w:w="3398" w:type="dxa"/>
          </w:tcPr>
          <w:p w:rsidR="00760E8F" w:rsidRPr="00C90DDC" w:rsidRDefault="00760E8F" w:rsidP="00760E8F">
            <w:pPr>
              <w:pStyle w:val="20"/>
              <w:shd w:val="clear" w:color="auto" w:fill="auto"/>
              <w:spacing w:line="240" w:lineRule="atLeast"/>
              <w:ind w:left="16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Уровень Районный</w:t>
            </w:r>
          </w:p>
        </w:tc>
        <w:tc>
          <w:tcPr>
            <w:tcW w:w="76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6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  <w:lang w:val="en-US"/>
              </w:rPr>
            </w:pPr>
          </w:p>
        </w:tc>
        <w:tc>
          <w:tcPr>
            <w:tcW w:w="75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</w:tr>
      <w:tr w:rsidR="00760E8F" w:rsidRPr="00C90DDC" w:rsidTr="00760E8F">
        <w:trPr>
          <w:trHeight w:hRule="exact" w:val="991"/>
        </w:trPr>
        <w:tc>
          <w:tcPr>
            <w:tcW w:w="3398" w:type="dxa"/>
          </w:tcPr>
          <w:p w:rsidR="00760E8F" w:rsidRPr="00C90DDC" w:rsidRDefault="00760E8F" w:rsidP="00760E8F">
            <w:pPr>
              <w:pStyle w:val="20"/>
              <w:shd w:val="clear" w:color="auto" w:fill="auto"/>
              <w:spacing w:line="240" w:lineRule="atLeast"/>
              <w:ind w:left="16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Уровень Городской</w:t>
            </w:r>
          </w:p>
        </w:tc>
        <w:tc>
          <w:tcPr>
            <w:tcW w:w="76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6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</w:tr>
      <w:tr w:rsidR="00760E8F" w:rsidRPr="00C90DDC" w:rsidTr="00760E8F">
        <w:trPr>
          <w:trHeight w:hRule="exact" w:val="991"/>
        </w:trPr>
        <w:tc>
          <w:tcPr>
            <w:tcW w:w="3398" w:type="dxa"/>
          </w:tcPr>
          <w:p w:rsidR="00760E8F" w:rsidRPr="00C90DDC" w:rsidRDefault="00760E8F" w:rsidP="00760E8F">
            <w:pPr>
              <w:pStyle w:val="20"/>
              <w:shd w:val="clear" w:color="auto" w:fill="auto"/>
              <w:spacing w:line="240" w:lineRule="atLeast"/>
              <w:ind w:left="16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Уровень Республика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н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ский</w:t>
            </w:r>
          </w:p>
        </w:tc>
        <w:tc>
          <w:tcPr>
            <w:tcW w:w="76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6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</w:tr>
      <w:tr w:rsidR="00760E8F" w:rsidRPr="00C90DDC" w:rsidTr="00760E8F">
        <w:trPr>
          <w:trHeight w:hRule="exact" w:val="991"/>
        </w:trPr>
        <w:tc>
          <w:tcPr>
            <w:tcW w:w="3398" w:type="dxa"/>
          </w:tcPr>
          <w:p w:rsidR="00760E8F" w:rsidRPr="00C90DDC" w:rsidRDefault="00760E8F" w:rsidP="00760E8F">
            <w:pPr>
              <w:pStyle w:val="20"/>
              <w:shd w:val="clear" w:color="auto" w:fill="auto"/>
              <w:spacing w:line="240" w:lineRule="atLeast"/>
              <w:ind w:left="16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Уровень Всероссийский</w:t>
            </w:r>
          </w:p>
        </w:tc>
        <w:tc>
          <w:tcPr>
            <w:tcW w:w="76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6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</w:tr>
      <w:tr w:rsidR="00760E8F" w:rsidRPr="00C90DDC" w:rsidTr="00760E8F">
        <w:trPr>
          <w:trHeight w:hRule="exact" w:val="991"/>
        </w:trPr>
        <w:tc>
          <w:tcPr>
            <w:tcW w:w="3398" w:type="dxa"/>
          </w:tcPr>
          <w:p w:rsidR="00760E8F" w:rsidRPr="00C90DDC" w:rsidRDefault="00760E8F" w:rsidP="00760E8F">
            <w:pPr>
              <w:pStyle w:val="20"/>
              <w:shd w:val="clear" w:color="auto" w:fill="auto"/>
              <w:spacing w:line="240" w:lineRule="atLeast"/>
              <w:ind w:left="16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Уровень Междунаро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д</w:t>
            </w:r>
            <w:r w:rsidRPr="00C90DDC">
              <w:rPr>
                <w:rStyle w:val="2TimesNewRoman10pt0pt"/>
                <w:rFonts w:eastAsia="Cambria"/>
                <w:b w:val="0"/>
                <w:sz w:val="28"/>
                <w:szCs w:val="28"/>
              </w:rPr>
              <w:t>ный</w:t>
            </w:r>
          </w:p>
        </w:tc>
        <w:tc>
          <w:tcPr>
            <w:tcW w:w="76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7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4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6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758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760E8F" w:rsidRPr="00C90DDC" w:rsidRDefault="00760E8F" w:rsidP="00760E8F">
            <w:pPr>
              <w:spacing w:line="240" w:lineRule="atLeast"/>
              <w:contextualSpacing/>
              <w:rPr>
                <w:sz w:val="28"/>
                <w:szCs w:val="28"/>
              </w:rPr>
            </w:pPr>
          </w:p>
        </w:tc>
      </w:tr>
    </w:tbl>
    <w:p w:rsidR="004F0E0F" w:rsidRPr="00C90DDC" w:rsidRDefault="004F0E0F" w:rsidP="00FC0855">
      <w:pPr>
        <w:framePr w:w="14870" w:wrap="notBeside" w:vAnchor="text" w:hAnchor="text" w:xAlign="center" w:y="1"/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610937" w:rsidP="00610937">
      <w:pPr>
        <w:pStyle w:val="110"/>
        <w:shd w:val="clear" w:color="auto" w:fill="auto"/>
        <w:spacing w:before="514" w:after="0" w:line="240" w:lineRule="atLeast"/>
        <w:contextualSpacing/>
        <w:rPr>
          <w:sz w:val="28"/>
          <w:szCs w:val="28"/>
        </w:rPr>
      </w:pPr>
      <w:r w:rsidRPr="00C90DDC">
        <w:rPr>
          <w:rFonts w:eastAsiaTheme="minorEastAsia"/>
          <w:b w:val="0"/>
          <w:bCs w:val="0"/>
          <w:sz w:val="28"/>
          <w:szCs w:val="28"/>
        </w:rPr>
        <w:t xml:space="preserve">   </w:t>
      </w:r>
      <w:r w:rsidR="004F0E0F" w:rsidRPr="00C90DDC">
        <w:rPr>
          <w:sz w:val="28"/>
          <w:szCs w:val="28"/>
        </w:rPr>
        <w:t>Система оценок:</w:t>
      </w:r>
    </w:p>
    <w:p w:rsidR="004F0E0F" w:rsidRPr="00C90DDC" w:rsidRDefault="004F0E0F" w:rsidP="00FC0855">
      <w:pPr>
        <w:pStyle w:val="122"/>
        <w:numPr>
          <w:ilvl w:val="0"/>
          <w:numId w:val="32"/>
        </w:numPr>
        <w:shd w:val="clear" w:color="auto" w:fill="auto"/>
        <w:tabs>
          <w:tab w:val="left" w:pos="466"/>
        </w:tabs>
        <w:spacing w:before="0" w:line="240" w:lineRule="atLeast"/>
        <w:ind w:left="180"/>
        <w:contextualSpacing/>
        <w:rPr>
          <w:sz w:val="28"/>
          <w:szCs w:val="28"/>
        </w:rPr>
      </w:pPr>
      <w:r w:rsidRPr="00C90DDC">
        <w:rPr>
          <w:sz w:val="28"/>
          <w:szCs w:val="28"/>
        </w:rPr>
        <w:t>баллов - не проявляется: теоретическая, практическая подготовки, основные компетенции</w:t>
      </w:r>
    </w:p>
    <w:p w:rsidR="004F0E0F" w:rsidRPr="00C90DDC" w:rsidRDefault="004F0E0F" w:rsidP="00FC0855">
      <w:pPr>
        <w:pStyle w:val="122"/>
        <w:numPr>
          <w:ilvl w:val="0"/>
          <w:numId w:val="32"/>
        </w:numPr>
        <w:shd w:val="clear" w:color="auto" w:fill="auto"/>
        <w:tabs>
          <w:tab w:val="left" w:pos="466"/>
        </w:tabs>
        <w:spacing w:before="0" w:line="240" w:lineRule="atLeast"/>
        <w:ind w:left="180"/>
        <w:contextualSpacing/>
        <w:rPr>
          <w:sz w:val="28"/>
          <w:szCs w:val="28"/>
        </w:rPr>
      </w:pPr>
      <w:r w:rsidRPr="00C90DDC">
        <w:rPr>
          <w:sz w:val="28"/>
          <w:szCs w:val="28"/>
        </w:rPr>
        <w:t>балл - слабо проявляется: теоретическая, практическая подготовки, основные компетенции</w:t>
      </w:r>
    </w:p>
    <w:p w:rsidR="004F0E0F" w:rsidRPr="00C90DDC" w:rsidRDefault="004F0E0F" w:rsidP="00FC0855">
      <w:pPr>
        <w:pStyle w:val="122"/>
        <w:numPr>
          <w:ilvl w:val="0"/>
          <w:numId w:val="32"/>
        </w:numPr>
        <w:shd w:val="clear" w:color="auto" w:fill="auto"/>
        <w:tabs>
          <w:tab w:val="left" w:pos="471"/>
        </w:tabs>
        <w:spacing w:before="0" w:line="240" w:lineRule="atLeast"/>
        <w:ind w:left="180"/>
        <w:contextualSpacing/>
        <w:rPr>
          <w:sz w:val="28"/>
          <w:szCs w:val="28"/>
        </w:rPr>
      </w:pPr>
      <w:r w:rsidRPr="00C90DDC">
        <w:rPr>
          <w:sz w:val="28"/>
          <w:szCs w:val="28"/>
        </w:rPr>
        <w:t>балла - проявляется на среднем уровне: теоретическая, практическая подготовки, основные компетенции</w:t>
      </w:r>
    </w:p>
    <w:p w:rsidR="004F0E0F" w:rsidRPr="00C90DDC" w:rsidRDefault="004F0E0F" w:rsidP="00FC0855">
      <w:pPr>
        <w:pStyle w:val="122"/>
        <w:numPr>
          <w:ilvl w:val="0"/>
          <w:numId w:val="32"/>
        </w:numPr>
        <w:shd w:val="clear" w:color="auto" w:fill="auto"/>
        <w:tabs>
          <w:tab w:val="left" w:pos="471"/>
        </w:tabs>
        <w:spacing w:before="0" w:line="240" w:lineRule="atLeast"/>
        <w:ind w:left="180"/>
        <w:contextualSpacing/>
        <w:rPr>
          <w:sz w:val="28"/>
          <w:szCs w:val="28"/>
        </w:rPr>
      </w:pPr>
      <w:r w:rsidRPr="00C90DDC">
        <w:rPr>
          <w:sz w:val="28"/>
          <w:szCs w:val="28"/>
        </w:rPr>
        <w:t>балла - высокий уровень проявления: теоретической и практической подготовки, основные компетенции</w:t>
      </w:r>
    </w:p>
    <w:p w:rsidR="004F0E0F" w:rsidRPr="00C90DDC" w:rsidRDefault="004F0E0F" w:rsidP="00FC0855">
      <w:pPr>
        <w:pStyle w:val="122"/>
        <w:shd w:val="clear" w:color="auto" w:fill="auto"/>
        <w:tabs>
          <w:tab w:val="left" w:pos="471"/>
        </w:tabs>
        <w:spacing w:before="0" w:line="240" w:lineRule="atLeast"/>
        <w:contextualSpacing/>
        <w:rPr>
          <w:sz w:val="28"/>
          <w:szCs w:val="28"/>
        </w:rPr>
      </w:pPr>
    </w:p>
    <w:p w:rsidR="004F0E0F" w:rsidRPr="00C90DDC" w:rsidRDefault="004F0E0F" w:rsidP="00FC0855">
      <w:pPr>
        <w:pStyle w:val="122"/>
        <w:shd w:val="clear" w:color="auto" w:fill="auto"/>
        <w:tabs>
          <w:tab w:val="left" w:pos="471"/>
        </w:tabs>
        <w:spacing w:before="0" w:line="240" w:lineRule="atLeast"/>
        <w:contextualSpacing/>
        <w:rPr>
          <w:sz w:val="28"/>
          <w:szCs w:val="28"/>
        </w:rPr>
      </w:pPr>
    </w:p>
    <w:p w:rsidR="004F0E0F" w:rsidRPr="00C90DDC" w:rsidRDefault="004F0E0F" w:rsidP="00FC0855">
      <w:pPr>
        <w:pStyle w:val="122"/>
        <w:shd w:val="clear" w:color="auto" w:fill="auto"/>
        <w:tabs>
          <w:tab w:val="left" w:pos="471"/>
        </w:tabs>
        <w:spacing w:before="0" w:line="240" w:lineRule="atLeast"/>
        <w:contextualSpacing/>
        <w:rPr>
          <w:sz w:val="28"/>
          <w:szCs w:val="28"/>
        </w:rPr>
      </w:pPr>
    </w:p>
    <w:p w:rsidR="00610937" w:rsidRPr="00C90DDC" w:rsidRDefault="00610937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  <w:sectPr w:rsidR="00610937" w:rsidRPr="00C90DDC" w:rsidSect="00610937">
          <w:footerReference w:type="default" r:id="rId9"/>
          <w:pgSz w:w="16838" w:h="11906" w:orient="landscape"/>
          <w:pgMar w:top="425" w:right="425" w:bottom="851" w:left="567" w:header="709" w:footer="709" w:gutter="0"/>
          <w:pgNumType w:start="1"/>
          <w:cols w:space="708"/>
          <w:docGrid w:linePitch="360"/>
        </w:sectPr>
      </w:pPr>
    </w:p>
    <w:p w:rsidR="004F0E0F" w:rsidRPr="00C90DDC" w:rsidRDefault="004F0E0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lastRenderedPageBreak/>
        <w:t>Тема выступления на Городском методическом объединении</w:t>
      </w:r>
    </w:p>
    <w:p w:rsidR="004F0E0F" w:rsidRPr="00C90DDC" w:rsidRDefault="004F0E0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«Формирование этнокультурной компетенции </w:t>
      </w:r>
      <w:proofErr w:type="gramStart"/>
      <w:r w:rsidRPr="00C90DDC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4F0E0F" w:rsidRPr="00C90DDC" w:rsidRDefault="004F0E0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средствами изобразительной деятельности на занятиях объединения</w:t>
      </w:r>
    </w:p>
    <w:p w:rsidR="004F0E0F" w:rsidRPr="00C90DDC" w:rsidRDefault="004F0E0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«Мир в красках»  педагог Крылова И.Р.</w:t>
      </w:r>
    </w:p>
    <w:p w:rsidR="004F0E0F" w:rsidRPr="00C90DDC" w:rsidRDefault="004F0E0F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МБУ ДО «ЦДОД «Заречье» Кировского района </w:t>
      </w:r>
      <w:proofErr w:type="gramStart"/>
      <w:r w:rsidRPr="00C90DDC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Pr="00C90DDC">
        <w:rPr>
          <w:rFonts w:ascii="Times New Roman" w:hAnsi="Times New Roman" w:cs="Times New Roman"/>
          <w:b/>
          <w:sz w:val="28"/>
          <w:szCs w:val="28"/>
        </w:rPr>
        <w:t>. Казани</w:t>
      </w:r>
    </w:p>
    <w:p w:rsidR="004F0E0F" w:rsidRPr="00C90DDC" w:rsidRDefault="004F0E0F" w:rsidP="00FC0855">
      <w:pPr>
        <w:spacing w:line="240" w:lineRule="atLeast"/>
        <w:contextualSpacing/>
        <w:rPr>
          <w:rFonts w:ascii="Times New Roman" w:hAnsi="Times New Roman" w:cs="Times New Roman"/>
          <w:b/>
          <w:i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Культуру России невозможно представить себе без народного искусства, которое раскрывает истоки духовной жизни народа, наглядно демонстрирует его моральные, э</w:t>
      </w:r>
      <w:r w:rsidRPr="00C90DDC">
        <w:rPr>
          <w:rFonts w:ascii="Times New Roman" w:hAnsi="Times New Roman" w:cs="Times New Roman"/>
          <w:sz w:val="28"/>
          <w:szCs w:val="28"/>
        </w:rPr>
        <w:t>с</w:t>
      </w:r>
      <w:r w:rsidRPr="00C90DDC">
        <w:rPr>
          <w:rFonts w:ascii="Times New Roman" w:hAnsi="Times New Roman" w:cs="Times New Roman"/>
          <w:sz w:val="28"/>
          <w:szCs w:val="28"/>
        </w:rPr>
        <w:t>тетические ценности, художественный вкус и является частью его истории. Устное н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родное творчество, музыкальный фольклор, народное декоративно-прикладное иску</w:t>
      </w:r>
      <w:r w:rsidRPr="00C90DDC">
        <w:rPr>
          <w:rFonts w:ascii="Times New Roman" w:hAnsi="Times New Roman" w:cs="Times New Roman"/>
          <w:sz w:val="28"/>
          <w:szCs w:val="28"/>
        </w:rPr>
        <w:t>с</w:t>
      </w:r>
      <w:r w:rsidRPr="00C90DDC">
        <w:rPr>
          <w:rFonts w:ascii="Times New Roman" w:hAnsi="Times New Roman" w:cs="Times New Roman"/>
          <w:sz w:val="28"/>
          <w:szCs w:val="28"/>
        </w:rPr>
        <w:t>ство должны найти большое отражение в содержании образования и воспитании по</w:t>
      </w:r>
      <w:r w:rsidRPr="00C90DDC">
        <w:rPr>
          <w:rFonts w:ascii="Times New Roman" w:hAnsi="Times New Roman" w:cs="Times New Roman"/>
          <w:sz w:val="28"/>
          <w:szCs w:val="28"/>
        </w:rPr>
        <w:t>д</w:t>
      </w:r>
      <w:r w:rsidRPr="00C90DDC">
        <w:rPr>
          <w:rFonts w:ascii="Times New Roman" w:hAnsi="Times New Roman" w:cs="Times New Roman"/>
          <w:sz w:val="28"/>
          <w:szCs w:val="28"/>
        </w:rPr>
        <w:t>растающего поколения сейчас, когда образцы массовой культуры других стран активно внедряются в жизнь, быт, мировоззрение детей. И если говорить о возможности выбора своих жизненных идеалов, эстетических ценностей, то надо говорить о представлении детям в учреждениях дополнительного образования возможности знать истоки наци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нальной культуры и искусства.</w:t>
      </w:r>
    </w:p>
    <w:p w:rsidR="004F0E0F" w:rsidRPr="00C90DDC" w:rsidRDefault="004F0E0F" w:rsidP="00FC0855">
      <w:pPr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0DDC">
        <w:rPr>
          <w:rFonts w:ascii="Times New Roman" w:hAnsi="Times New Roman" w:cs="Times New Roman"/>
          <w:sz w:val="28"/>
          <w:szCs w:val="28"/>
        </w:rPr>
        <w:t>Условность образа, нацеленность на типическое, красочность, декоративность, выр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женность эмоционального настроя – эти качества народного декоративно-прикладного искусства присущи и творчеству детей, но, в отличие от детского творчества, в наро</w:t>
      </w:r>
      <w:r w:rsidRPr="00C90DDC">
        <w:rPr>
          <w:rFonts w:ascii="Times New Roman" w:hAnsi="Times New Roman" w:cs="Times New Roman"/>
          <w:sz w:val="28"/>
          <w:szCs w:val="28"/>
        </w:rPr>
        <w:t>д</w:t>
      </w:r>
      <w:r w:rsidRPr="00C90DDC">
        <w:rPr>
          <w:rFonts w:ascii="Times New Roman" w:hAnsi="Times New Roman" w:cs="Times New Roman"/>
          <w:sz w:val="28"/>
          <w:szCs w:val="28"/>
        </w:rPr>
        <w:t>ном искусстве это не случайность, а выработанная, отточенная веками традиция.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Детям же предстоит ещё осознать, принять как эстетический идеал совершенство кажущейся простоты формы в дымковской игрушке, сочетание цвета в Городецкой росписи, ко</w:t>
      </w:r>
      <w:r w:rsidRPr="00C90DDC">
        <w:rPr>
          <w:rFonts w:ascii="Times New Roman" w:hAnsi="Times New Roman" w:cs="Times New Roman"/>
          <w:sz w:val="28"/>
          <w:szCs w:val="28"/>
        </w:rPr>
        <w:t>м</w:t>
      </w:r>
      <w:r w:rsidRPr="00C90DDC">
        <w:rPr>
          <w:rFonts w:ascii="Times New Roman" w:hAnsi="Times New Roman" w:cs="Times New Roman"/>
          <w:sz w:val="28"/>
          <w:szCs w:val="28"/>
        </w:rPr>
        <w:t>позиционные основы хохломского узора, изящество синего, голубого и белого в гжел</w:t>
      </w:r>
      <w:r w:rsidRPr="00C90DDC">
        <w:rPr>
          <w:rFonts w:ascii="Times New Roman" w:hAnsi="Times New Roman" w:cs="Times New Roman"/>
          <w:sz w:val="28"/>
          <w:szCs w:val="28"/>
        </w:rPr>
        <w:t>ь</w:t>
      </w:r>
      <w:r w:rsidRPr="00C90DDC">
        <w:rPr>
          <w:rFonts w:ascii="Times New Roman" w:hAnsi="Times New Roman" w:cs="Times New Roman"/>
          <w:sz w:val="28"/>
          <w:szCs w:val="28"/>
        </w:rPr>
        <w:t>ской росписи.</w:t>
      </w:r>
    </w:p>
    <w:p w:rsidR="004F0E0F" w:rsidRPr="00C90DDC" w:rsidRDefault="004F0E0F" w:rsidP="00FC0855">
      <w:pPr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В нашей стране развивается и расцветает декоративно-прикладное искусство разных народов. Особое внимание в работе с детьми в учреждениях дополнительного образ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вания отводится вопросу использования лучших образцов декоративного творчества, где педагоги воспитывают у детей любовь и уважение к труду народных мастеров, и</w:t>
      </w:r>
      <w:r w:rsidRPr="00C90DDC">
        <w:rPr>
          <w:rFonts w:ascii="Times New Roman" w:hAnsi="Times New Roman" w:cs="Times New Roman"/>
          <w:sz w:val="28"/>
          <w:szCs w:val="28"/>
        </w:rPr>
        <w:t>н</w:t>
      </w:r>
      <w:r w:rsidRPr="00C90DDC">
        <w:rPr>
          <w:rFonts w:ascii="Times New Roman" w:hAnsi="Times New Roman" w:cs="Times New Roman"/>
          <w:sz w:val="28"/>
          <w:szCs w:val="28"/>
        </w:rPr>
        <w:t>терес к искусству родного народа, на предметах быта показывают жизненную знач</w:t>
      </w:r>
      <w:r w:rsidRPr="00C90DDC">
        <w:rPr>
          <w:rFonts w:ascii="Times New Roman" w:hAnsi="Times New Roman" w:cs="Times New Roman"/>
          <w:sz w:val="28"/>
          <w:szCs w:val="28"/>
        </w:rPr>
        <w:t>и</w:t>
      </w:r>
      <w:r w:rsidRPr="00C90DDC">
        <w:rPr>
          <w:rFonts w:ascii="Times New Roman" w:hAnsi="Times New Roman" w:cs="Times New Roman"/>
          <w:sz w:val="28"/>
          <w:szCs w:val="28"/>
        </w:rPr>
        <w:t>мость декоративного искусства, воспитывая у детей этнокультурную компетенцию.</w:t>
      </w:r>
    </w:p>
    <w:p w:rsidR="004F0E0F" w:rsidRPr="00C90DDC" w:rsidRDefault="004F0E0F" w:rsidP="00FC0855">
      <w:pPr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Педагог сам должен иметь достаточные теоретические знания, представления о пр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мыслах, методах и приёмах народных мастеров, чтобы ввести детей в этот яркий и мн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гоцветный мир. Знакомство детей с искусством народных мастеров следует начать с дымковской игрушки, а затем переходить к изделиям по народным мотивам. Занятия по ознакомлению с тем или иным видом росписи начинают с экскурсии на выставку. П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 xml:space="preserve">каз предметов и игрушек сопровождается не только беседой об особенностях данного вида народно-прикладного искусства, но и прибаутками,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потешками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. После нескольких занятий в свободное время можно предложить детям подойти к мольбертам и поп</w:t>
      </w:r>
      <w:r w:rsidRPr="00C90DDC">
        <w:rPr>
          <w:rFonts w:ascii="Times New Roman" w:hAnsi="Times New Roman" w:cs="Times New Roman"/>
          <w:sz w:val="28"/>
          <w:szCs w:val="28"/>
        </w:rPr>
        <w:t>ы</w:t>
      </w:r>
      <w:r w:rsidRPr="00C90DDC">
        <w:rPr>
          <w:rFonts w:ascii="Times New Roman" w:hAnsi="Times New Roman" w:cs="Times New Roman"/>
          <w:sz w:val="28"/>
          <w:szCs w:val="28"/>
        </w:rPr>
        <w:t>таться составить узоры из знакомых элементов. Для поддержания этого интереса, сл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дует поместить в уголке изобразительной деятельности плоскостные изображения ра</w:t>
      </w:r>
      <w:r w:rsidRPr="00C90DDC">
        <w:rPr>
          <w:rFonts w:ascii="Times New Roman" w:hAnsi="Times New Roman" w:cs="Times New Roman"/>
          <w:sz w:val="28"/>
          <w:szCs w:val="28"/>
        </w:rPr>
        <w:t>з</w:t>
      </w:r>
      <w:r w:rsidRPr="00C90DDC">
        <w:rPr>
          <w:rFonts w:ascii="Times New Roman" w:hAnsi="Times New Roman" w:cs="Times New Roman"/>
          <w:sz w:val="28"/>
          <w:szCs w:val="28"/>
        </w:rPr>
        <w:t xml:space="preserve">нообразной формы (чашки, подносы, вазы и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другое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>). Дети с увлечением наносят на них придуманные узоры и сочетания.</w:t>
      </w:r>
    </w:p>
    <w:p w:rsidR="004F0E0F" w:rsidRPr="00C90DDC" w:rsidRDefault="004F0E0F" w:rsidP="00FC0855">
      <w:pPr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В своей работе я использую следующие методы:</w:t>
      </w:r>
    </w:p>
    <w:p w:rsidR="004F0E0F" w:rsidRPr="00C90DDC" w:rsidRDefault="004F0E0F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показ предметов декоративно-прикладного искусства (расписанные деревянные изд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лия);</w:t>
      </w:r>
    </w:p>
    <w:p w:rsidR="004F0E0F" w:rsidRPr="00C90DDC" w:rsidRDefault="004F0E0F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рассказ о культуре и традициях того народа, где зародилась та или иная роспись, а также необходимо проводить связи между культурным наследием разных народов;</w:t>
      </w:r>
    </w:p>
    <w:p w:rsidR="004F0E0F" w:rsidRPr="00C90DDC" w:rsidRDefault="004F0E0F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lastRenderedPageBreak/>
        <w:t>- показ видеоматериала о культурном наследии народов Татарстана и России;</w:t>
      </w:r>
    </w:p>
    <w:p w:rsidR="004F0E0F" w:rsidRPr="00C90DDC" w:rsidRDefault="004F0E0F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поход в музеи народного творчества;</w:t>
      </w:r>
    </w:p>
    <w:p w:rsidR="004F0E0F" w:rsidRPr="00C90DDC" w:rsidRDefault="004F0E0F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участие в выставках;</w:t>
      </w:r>
    </w:p>
    <w:p w:rsidR="004F0E0F" w:rsidRPr="00C90DDC" w:rsidRDefault="004F0E0F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использование в работе пособий и наглядного материала с национально-региональным компонентом и др.</w:t>
      </w:r>
    </w:p>
    <w:p w:rsidR="004F0E0F" w:rsidRPr="00C90DDC" w:rsidRDefault="004F0E0F" w:rsidP="00FC0855">
      <w:pPr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В моей общеобразовательной общеразвивающей программе «Мир в красках» бол</w:t>
      </w:r>
      <w:r w:rsidRPr="00C90DDC">
        <w:rPr>
          <w:rFonts w:ascii="Times New Roman" w:hAnsi="Times New Roman" w:cs="Times New Roman"/>
          <w:sz w:val="28"/>
          <w:szCs w:val="28"/>
        </w:rPr>
        <w:t>ь</w:t>
      </w:r>
      <w:r w:rsidRPr="00C90DDC">
        <w:rPr>
          <w:rFonts w:ascii="Times New Roman" w:hAnsi="Times New Roman" w:cs="Times New Roman"/>
          <w:sz w:val="28"/>
          <w:szCs w:val="28"/>
        </w:rPr>
        <w:t>шое место отведено декоративно-прикладному искусству, а именно росписи по дереву. Мы детально на многих занятиях изучаем городецкую роспись, хохломскую, тата</w:t>
      </w:r>
      <w:r w:rsidRPr="00C90DDC">
        <w:rPr>
          <w:rFonts w:ascii="Times New Roman" w:hAnsi="Times New Roman" w:cs="Times New Roman"/>
          <w:sz w:val="28"/>
          <w:szCs w:val="28"/>
        </w:rPr>
        <w:t>р</w:t>
      </w:r>
      <w:r w:rsidRPr="00C90DDC">
        <w:rPr>
          <w:rFonts w:ascii="Times New Roman" w:hAnsi="Times New Roman" w:cs="Times New Roman"/>
          <w:sz w:val="28"/>
          <w:szCs w:val="28"/>
        </w:rPr>
        <w:t xml:space="preserve">скую, </w:t>
      </w:r>
      <w:proofErr w:type="spellStart"/>
      <w:proofErr w:type="gramStart"/>
      <w:r w:rsidRPr="00C90DDC">
        <w:rPr>
          <w:rFonts w:ascii="Times New Roman" w:hAnsi="Times New Roman" w:cs="Times New Roman"/>
          <w:sz w:val="28"/>
          <w:szCs w:val="28"/>
        </w:rPr>
        <w:t>северо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- двинскую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полхов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майданскую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роспись, мезенскую роспись. </w:t>
      </w:r>
    </w:p>
    <w:p w:rsidR="004F0E0F" w:rsidRPr="00C90DDC" w:rsidRDefault="004F0E0F" w:rsidP="00FC0855">
      <w:pPr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Особое внимание уделяется индивидуальной работе. Например, можно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порекоменд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вать детям срисовать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ту или иную деталь орнамента, а продолжение узора придумать самому или дорисовать узор педагога. Следует использовать в работе различные мат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риалы (глину, бересту, ткань), чтобы интерес к рисованию и росписи по народным м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тивам не угасал.</w:t>
      </w:r>
    </w:p>
    <w:p w:rsidR="004F0E0F" w:rsidRPr="00C90DDC" w:rsidRDefault="004F0E0F" w:rsidP="00FC0855">
      <w:pPr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Одним из действенных методических приёмов является непосредственное знакомс</w:t>
      </w:r>
      <w:r w:rsidRPr="00C90DDC">
        <w:rPr>
          <w:rFonts w:ascii="Times New Roman" w:hAnsi="Times New Roman" w:cs="Times New Roman"/>
          <w:sz w:val="28"/>
          <w:szCs w:val="28"/>
        </w:rPr>
        <w:t>т</w:t>
      </w:r>
      <w:r w:rsidRPr="00C90DDC">
        <w:rPr>
          <w:rFonts w:ascii="Times New Roman" w:hAnsi="Times New Roman" w:cs="Times New Roman"/>
          <w:sz w:val="28"/>
          <w:szCs w:val="28"/>
        </w:rPr>
        <w:t>во детей с работой мастера. Наблюдая за его работой, ребята видят, как создаётся ко</w:t>
      </w:r>
      <w:r w:rsidRPr="00C90DDC">
        <w:rPr>
          <w:rFonts w:ascii="Times New Roman" w:hAnsi="Times New Roman" w:cs="Times New Roman"/>
          <w:sz w:val="28"/>
          <w:szCs w:val="28"/>
        </w:rPr>
        <w:t>м</w:t>
      </w:r>
      <w:r w:rsidRPr="00C90DDC">
        <w:rPr>
          <w:rFonts w:ascii="Times New Roman" w:hAnsi="Times New Roman" w:cs="Times New Roman"/>
          <w:sz w:val="28"/>
          <w:szCs w:val="28"/>
        </w:rPr>
        <w:t>позиция узора. Дети затем сами с удовольствием расписывают узором, например, т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релки из папье-маше. Знакомить детей в учреждении дополнительного образования с народным искусством можно по литературным источникам, музейным коллекциям, п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средством посещения выставок, просмотра фотографий и фильмов.</w:t>
      </w:r>
    </w:p>
    <w:p w:rsidR="004F0E0F" w:rsidRPr="00C90DDC" w:rsidRDefault="004F0E0F" w:rsidP="00FC0855">
      <w:pPr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Сегодня с полным основанием можно назвать декоративную роспись по дереву о</w:t>
      </w:r>
      <w:r w:rsidRPr="00C90DDC">
        <w:rPr>
          <w:rFonts w:ascii="Times New Roman" w:hAnsi="Times New Roman" w:cs="Times New Roman"/>
          <w:sz w:val="28"/>
          <w:szCs w:val="28"/>
        </w:rPr>
        <w:t>б</w:t>
      </w:r>
      <w:r w:rsidRPr="00C90DDC">
        <w:rPr>
          <w:rFonts w:ascii="Times New Roman" w:hAnsi="Times New Roman" w:cs="Times New Roman"/>
          <w:sz w:val="28"/>
          <w:szCs w:val="28"/>
        </w:rPr>
        <w:t>щенациональным явлением русского народного искусства.</w:t>
      </w:r>
    </w:p>
    <w:p w:rsidR="004F0E0F" w:rsidRPr="00C90DDC" w:rsidRDefault="004F0E0F" w:rsidP="00FC0855">
      <w:pPr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Роспись по дереву знакома жителям Руси с давних времён. Былины образно пре</w:t>
      </w:r>
      <w:r w:rsidRPr="00C90DDC">
        <w:rPr>
          <w:rFonts w:ascii="Times New Roman" w:hAnsi="Times New Roman" w:cs="Times New Roman"/>
          <w:sz w:val="28"/>
          <w:szCs w:val="28"/>
        </w:rPr>
        <w:t>д</w:t>
      </w:r>
      <w:r w:rsidRPr="00C90DDC">
        <w:rPr>
          <w:rFonts w:ascii="Times New Roman" w:hAnsi="Times New Roman" w:cs="Times New Roman"/>
          <w:sz w:val="28"/>
          <w:szCs w:val="28"/>
        </w:rPr>
        <w:t>ставляли красочное украшение княжеских и боярских теремов. Летописи рассказывали о многоцветной живописи храмов. Археологические раскопки дают вещественное по</w:t>
      </w:r>
      <w:r w:rsidRPr="00C90DDC">
        <w:rPr>
          <w:rFonts w:ascii="Times New Roman" w:hAnsi="Times New Roman" w:cs="Times New Roman"/>
          <w:sz w:val="28"/>
          <w:szCs w:val="28"/>
        </w:rPr>
        <w:t>д</w:t>
      </w:r>
      <w:r w:rsidRPr="00C90DDC">
        <w:rPr>
          <w:rFonts w:ascii="Times New Roman" w:hAnsi="Times New Roman" w:cs="Times New Roman"/>
          <w:sz w:val="28"/>
          <w:szCs w:val="28"/>
        </w:rPr>
        <w:t>тверждение яркого убранства древнерусских строений, открывая фрагменты орнаме</w:t>
      </w:r>
      <w:r w:rsidRPr="00C90DDC">
        <w:rPr>
          <w:rFonts w:ascii="Times New Roman" w:hAnsi="Times New Roman" w:cs="Times New Roman"/>
          <w:sz w:val="28"/>
          <w:szCs w:val="28"/>
        </w:rPr>
        <w:t>н</w:t>
      </w:r>
      <w:r w:rsidRPr="00C90DDC">
        <w:rPr>
          <w:rFonts w:ascii="Times New Roman" w:hAnsi="Times New Roman" w:cs="Times New Roman"/>
          <w:sz w:val="28"/>
          <w:szCs w:val="28"/>
        </w:rPr>
        <w:t>тальных и сюжетных настенных росписей.</w:t>
      </w:r>
    </w:p>
    <w:p w:rsidR="004F0E0F" w:rsidRPr="00C90DDC" w:rsidRDefault="004F0E0F" w:rsidP="00FC0855">
      <w:pPr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В территориально большой России существует множество видов росписей – очень разных на вид и по способу исполнения, и каждая достойна отдельного изучения.</w:t>
      </w:r>
    </w:p>
    <w:p w:rsidR="004F0E0F" w:rsidRPr="00C90DDC" w:rsidRDefault="004F0E0F" w:rsidP="00FC0855">
      <w:pPr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Пермогорская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, мезенская, хохломская, татарская, городецкая и другие виды росписи помогают узнать детям культуру и традиции той или иной местности нашей большой страны. Для детей открывается разнообразие графических и живописных техник, ра</w:t>
      </w:r>
      <w:r w:rsidRPr="00C90DDC">
        <w:rPr>
          <w:rFonts w:ascii="Times New Roman" w:hAnsi="Times New Roman" w:cs="Times New Roman"/>
          <w:sz w:val="28"/>
          <w:szCs w:val="28"/>
        </w:rPr>
        <w:t>з</w:t>
      </w:r>
      <w:r w:rsidRPr="00C90DDC">
        <w:rPr>
          <w:rFonts w:ascii="Times New Roman" w:hAnsi="Times New Roman" w:cs="Times New Roman"/>
          <w:sz w:val="28"/>
          <w:szCs w:val="28"/>
        </w:rPr>
        <w:t>личные стилистики и колориты. Народное искусство всегда востребовано. Но сейчас, как никогда, оно может стать связующим звеном в распадающейся цепочке «природа – человек – техно». Роспись по дереву дает детям ощущение гармонии, каждый может реализовать свое право на творчество, а также можно много нового узнать о различных видах народной росписи.</w:t>
      </w:r>
    </w:p>
    <w:p w:rsidR="004F0E0F" w:rsidRPr="00C90DDC" w:rsidRDefault="004F0E0F" w:rsidP="00FC0855">
      <w:pPr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При более внимательном изучении становится заметна связь народного искусства с песнями, сказками и другими фольклорными формами. Не зря большой его знаток В.С. Воронов писал: «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Скобкарь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, братина и прялка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похожи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на пословицу, прибаутку, сказку». В народной росписи присутствуют символы и языческие элементы, а также традиции мастеров той местности, которой присуща та или иная роспись.</w:t>
      </w:r>
    </w:p>
    <w:p w:rsidR="004F0E0F" w:rsidRPr="00C90DDC" w:rsidRDefault="004F0E0F" w:rsidP="00FC0855">
      <w:pPr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Самое ценное для нас – это мощный импульс добра и радости, который получают обучающиеся. В момент, когда ребенок работает с деревянной поверхностью, чтобы нарисовать на ней Древо жизни, доброго льва, сладкоголосую Сирин, солнечный знак или травку -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кудрину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, он в полном смысле Создатель, Творец. Как никакое другое и</w:t>
      </w:r>
      <w:r w:rsidRPr="00C90DDC">
        <w:rPr>
          <w:rFonts w:ascii="Times New Roman" w:hAnsi="Times New Roman" w:cs="Times New Roman"/>
          <w:sz w:val="28"/>
          <w:szCs w:val="28"/>
        </w:rPr>
        <w:t>с</w:t>
      </w:r>
      <w:r w:rsidRPr="00C90DDC">
        <w:rPr>
          <w:rFonts w:ascii="Times New Roman" w:hAnsi="Times New Roman" w:cs="Times New Roman"/>
          <w:sz w:val="28"/>
          <w:szCs w:val="28"/>
        </w:rPr>
        <w:lastRenderedPageBreak/>
        <w:t>кусство, народное умеет создавать «праздничную радость» и создает мотивацию для творческого развития ребенка.</w:t>
      </w:r>
    </w:p>
    <w:p w:rsidR="004F0E0F" w:rsidRPr="00C90DDC" w:rsidRDefault="00DD0F73" w:rsidP="00FC0855">
      <w:pPr>
        <w:spacing w:line="240" w:lineRule="atLeast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Приложение 5</w:t>
      </w:r>
    </w:p>
    <w:p w:rsidR="00DD0F73" w:rsidRPr="00C90DDC" w:rsidRDefault="00DD0F73" w:rsidP="00FC0855">
      <w:pPr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Открытое занятие по теме: «Роспись </w:t>
      </w:r>
      <w:proofErr w:type="spellStart"/>
      <w:r w:rsidRPr="00C90DDC">
        <w:rPr>
          <w:rFonts w:ascii="Times New Roman" w:hAnsi="Times New Roman" w:cs="Times New Roman"/>
          <w:b/>
          <w:sz w:val="28"/>
          <w:szCs w:val="28"/>
        </w:rPr>
        <w:t>Полховского</w:t>
      </w:r>
      <w:proofErr w:type="spellEnd"/>
      <w:r w:rsidRPr="00C90DDC">
        <w:rPr>
          <w:rFonts w:ascii="Times New Roman" w:hAnsi="Times New Roman" w:cs="Times New Roman"/>
          <w:b/>
          <w:sz w:val="28"/>
          <w:szCs w:val="28"/>
        </w:rPr>
        <w:t xml:space="preserve"> Майдана»</w:t>
      </w:r>
    </w:p>
    <w:p w:rsidR="00DD0F73" w:rsidRPr="00C90DDC" w:rsidRDefault="00DD0F73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Педагог. </w:t>
      </w:r>
      <w:r w:rsidRPr="00C90DDC">
        <w:rPr>
          <w:rFonts w:ascii="Times New Roman" w:hAnsi="Times New Roman" w:cs="Times New Roman"/>
          <w:sz w:val="28"/>
          <w:szCs w:val="28"/>
        </w:rPr>
        <w:t>Крылова Ирина Рафаиловна. МБУ ДО «ЦДОД «Заречье»</w:t>
      </w:r>
    </w:p>
    <w:p w:rsidR="00DD0F73" w:rsidRPr="00C90DDC" w:rsidRDefault="00DD0F73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  <w:u w:val="single"/>
        </w:rPr>
        <w:t xml:space="preserve">Состав </w:t>
      </w:r>
      <w:proofErr w:type="gramStart"/>
      <w:r w:rsidRPr="00C90DDC">
        <w:rPr>
          <w:rFonts w:ascii="Times New Roman" w:hAnsi="Times New Roman" w:cs="Times New Roman"/>
          <w:b/>
          <w:sz w:val="28"/>
          <w:szCs w:val="28"/>
          <w:u w:val="single"/>
        </w:rPr>
        <w:t>обучающихся</w:t>
      </w:r>
      <w:proofErr w:type="gramEnd"/>
      <w:r w:rsidRPr="00C90DDC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90DDC">
        <w:rPr>
          <w:rFonts w:ascii="Times New Roman" w:hAnsi="Times New Roman" w:cs="Times New Roman"/>
          <w:sz w:val="28"/>
          <w:szCs w:val="28"/>
        </w:rPr>
        <w:t>дети младшего школьного возраста 2-го года обучения.</w:t>
      </w:r>
    </w:p>
    <w:p w:rsidR="00DD0F73" w:rsidRPr="00C90DDC" w:rsidRDefault="00DD0F73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  <w:u w:val="single"/>
        </w:rPr>
        <w:t>Дата проведения:</w:t>
      </w:r>
      <w:r w:rsidRPr="00C90DDC">
        <w:rPr>
          <w:rFonts w:ascii="Times New Roman" w:hAnsi="Times New Roman" w:cs="Times New Roman"/>
          <w:sz w:val="28"/>
          <w:szCs w:val="28"/>
        </w:rPr>
        <w:t xml:space="preserve"> 25 октября  2025 года.</w:t>
      </w:r>
    </w:p>
    <w:p w:rsidR="00DD0F73" w:rsidRPr="00C90DDC" w:rsidRDefault="00DD0F73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  <w:u w:val="single"/>
        </w:rPr>
        <w:t xml:space="preserve">Место проведения: </w:t>
      </w:r>
      <w:r w:rsidRPr="00C90DDC">
        <w:rPr>
          <w:rFonts w:ascii="Times New Roman" w:hAnsi="Times New Roman" w:cs="Times New Roman"/>
          <w:sz w:val="28"/>
          <w:szCs w:val="28"/>
        </w:rPr>
        <w:t>МБУ СОШ № 137 (41 кабинет)</w:t>
      </w:r>
    </w:p>
    <w:p w:rsidR="00DD0F73" w:rsidRPr="00C90DDC" w:rsidRDefault="00DD0F73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  <w:u w:val="single"/>
        </w:rPr>
        <w:t xml:space="preserve">Тип занятия: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комбинированное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>.</w:t>
      </w:r>
    </w:p>
    <w:p w:rsidR="00DD0F73" w:rsidRPr="00C90DDC" w:rsidRDefault="00DD0F73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  <w:u w:val="single"/>
        </w:rPr>
        <w:t xml:space="preserve">Цель занятия: </w:t>
      </w:r>
      <w:r w:rsidRPr="00C90DDC">
        <w:rPr>
          <w:rFonts w:ascii="Times New Roman" w:hAnsi="Times New Roman" w:cs="Times New Roman"/>
          <w:sz w:val="28"/>
          <w:szCs w:val="28"/>
        </w:rPr>
        <w:t xml:space="preserve"> изучение нового вида росписи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Полховского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Майдана.</w:t>
      </w:r>
    </w:p>
    <w:p w:rsidR="00DD0F73" w:rsidRPr="00C90DDC" w:rsidRDefault="00DD0F73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numPr>
          <w:ilvl w:val="0"/>
          <w:numId w:val="36"/>
        </w:numPr>
        <w:spacing w:after="0" w:line="240" w:lineRule="atLeast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DD0F73" w:rsidRPr="00C90DDC" w:rsidRDefault="00DD0F73" w:rsidP="00FC0855">
      <w:pPr>
        <w:spacing w:line="240" w:lineRule="atLeast"/>
        <w:ind w:left="360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-образовательные: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-Усвоение техники карандашного наброска;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-Закрепление понятий – стилизация, культура линии в росписи;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-Закрепление практических навыков по созданию законченной композиции в зада</w:t>
      </w:r>
      <w:r w:rsidRPr="00C90DDC">
        <w:rPr>
          <w:rFonts w:ascii="Times New Roman" w:hAnsi="Times New Roman" w:cs="Times New Roman"/>
          <w:sz w:val="28"/>
          <w:szCs w:val="28"/>
        </w:rPr>
        <w:t>н</w:t>
      </w:r>
      <w:r w:rsidRPr="00C90DDC">
        <w:rPr>
          <w:rFonts w:ascii="Times New Roman" w:hAnsi="Times New Roman" w:cs="Times New Roman"/>
          <w:sz w:val="28"/>
          <w:szCs w:val="28"/>
        </w:rPr>
        <w:t>ной форме (грамотная компоновка росписи);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-Повторение правил компоновки основных и второстепенных деталей;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Усвоение техники наложения широкого мазка, тонких линий, штриха-сеточки, т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чек;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Повторение приемов «лаконичного изображения» в росписи;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Соблюдение правил народных традиций в передаче колорита росписи.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-развивающие: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-Развитие у детей навыков по проведению линий в росписи – ровных – «сеточка» - плавных кистевых мазков – растительный орнамент;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-Развитие трудолюбия, терпения, усидчивости;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-Развитие внимания;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-Развитие творческой самостоятельности, фантазии, инициативы.</w:t>
      </w:r>
    </w:p>
    <w:p w:rsidR="00DD0F73" w:rsidRPr="00C90DDC" w:rsidRDefault="00DD0F73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-воспитательные: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-Воспитание у детей интереса к оформительской работе;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-Формирование вкуса, эстетического чувства;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-Соблюдение аккуратности в работе, правил техники безопасности;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-в рамках темы: знакомство с понятиями – роспись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Полховского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Майдана;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-Знакомство с национальными особенностями отображения природы в народных промыслах, поднять вопрос бережного отношения к природе – о чувстве ответстве</w:t>
      </w:r>
      <w:r w:rsidRPr="00C90DDC">
        <w:rPr>
          <w:rFonts w:ascii="Times New Roman" w:hAnsi="Times New Roman" w:cs="Times New Roman"/>
          <w:sz w:val="28"/>
          <w:szCs w:val="28"/>
        </w:rPr>
        <w:t>н</w:t>
      </w:r>
      <w:r w:rsidRPr="00C90DDC">
        <w:rPr>
          <w:rFonts w:ascii="Times New Roman" w:hAnsi="Times New Roman" w:cs="Times New Roman"/>
          <w:sz w:val="28"/>
          <w:szCs w:val="28"/>
        </w:rPr>
        <w:t xml:space="preserve">ности </w:t>
      </w:r>
      <w:r w:rsidRPr="00C90DDC">
        <w:rPr>
          <w:rFonts w:ascii="Times New Roman" w:hAnsi="Times New Roman" w:cs="Times New Roman"/>
          <w:sz w:val="28"/>
          <w:szCs w:val="28"/>
          <w:u w:val="single"/>
        </w:rPr>
        <w:t>каждого</w:t>
      </w:r>
      <w:r w:rsidRPr="00C90DDC">
        <w:rPr>
          <w:rFonts w:ascii="Times New Roman" w:hAnsi="Times New Roman" w:cs="Times New Roman"/>
          <w:sz w:val="28"/>
          <w:szCs w:val="28"/>
        </w:rPr>
        <w:t xml:space="preserve"> человека за чистоту и красоту окружающего мира.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360"/>
        <w:contextualSpacing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b/>
          <w:sz w:val="28"/>
          <w:szCs w:val="28"/>
          <w:u w:val="single"/>
        </w:rPr>
        <w:t>Материалы и оборудование.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360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Для педагога: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360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-Готовые образцы по теме «Роспись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Полховского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Майдана»;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360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-Образец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готовой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досочки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, расписанный данным видом;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360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- Наглядные пособия  - цветные образцы росписи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Полховского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Майдана;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360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Технические средства – компьютер, мультимедийный проектор, музыкальное с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провождение.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360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Для обучающихся: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360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Досочки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для каждого обучающегося;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360"/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 w:rsidRPr="00C90DDC">
        <w:rPr>
          <w:rFonts w:ascii="Times New Roman" w:hAnsi="Times New Roman" w:cs="Times New Roman"/>
          <w:sz w:val="28"/>
          <w:szCs w:val="28"/>
        </w:rPr>
        <w:lastRenderedPageBreak/>
        <w:t>-Простые карандаши, гуашь, кисти  - белка, пони № 1, № 3, № 4; баночка, фартук, нарукавники, тряпочка, клеенка.</w:t>
      </w:r>
      <w:proofErr w:type="gramEnd"/>
    </w:p>
    <w:p w:rsidR="00DD0F73" w:rsidRPr="00C90DDC" w:rsidRDefault="00DD0F73" w:rsidP="00FC0855">
      <w:pPr>
        <w:tabs>
          <w:tab w:val="left" w:pos="3960"/>
        </w:tabs>
        <w:spacing w:line="240" w:lineRule="atLeast"/>
        <w:contextualSpacing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b/>
          <w:sz w:val="28"/>
          <w:szCs w:val="28"/>
          <w:u w:val="single"/>
        </w:rPr>
        <w:t>План занятия: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1.</w:t>
      </w:r>
      <w:r w:rsidRPr="00C90DDC">
        <w:rPr>
          <w:rFonts w:ascii="Times New Roman" w:hAnsi="Times New Roman" w:cs="Times New Roman"/>
          <w:sz w:val="28"/>
          <w:szCs w:val="28"/>
        </w:rPr>
        <w:t>Организационная часть</w:t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  <w:t>5мин.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2.</w:t>
      </w:r>
      <w:r w:rsidRPr="00C90DDC">
        <w:rPr>
          <w:rFonts w:ascii="Times New Roman" w:hAnsi="Times New Roman" w:cs="Times New Roman"/>
          <w:sz w:val="28"/>
          <w:szCs w:val="28"/>
        </w:rPr>
        <w:t>Сообщение цели и задач занятия</w:t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  <w:t>10мин.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Pr="00C90DDC">
        <w:rPr>
          <w:rFonts w:ascii="Times New Roman" w:hAnsi="Times New Roman" w:cs="Times New Roman"/>
          <w:sz w:val="28"/>
          <w:szCs w:val="28"/>
        </w:rPr>
        <w:t>Объяснение нового материала. Из истории росписи.</w:t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  <w:t>15 мин.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4</w:t>
      </w:r>
      <w:r w:rsidRPr="00C90DDC">
        <w:rPr>
          <w:rFonts w:ascii="Times New Roman" w:hAnsi="Times New Roman" w:cs="Times New Roman"/>
          <w:sz w:val="28"/>
          <w:szCs w:val="28"/>
        </w:rPr>
        <w:t xml:space="preserve">. Компоновка  мотивов росписи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Полховского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Майдана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DD0F73" w:rsidRPr="00C90DDC" w:rsidRDefault="00DD0F73" w:rsidP="00FC0855">
      <w:pPr>
        <w:tabs>
          <w:tab w:val="left" w:pos="3960"/>
        </w:tabs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 заданной форме </w:t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  <w:t>20мин.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5.</w:t>
      </w:r>
      <w:r w:rsidRPr="00C90DDC">
        <w:rPr>
          <w:rFonts w:ascii="Times New Roman" w:hAnsi="Times New Roman" w:cs="Times New Roman"/>
          <w:sz w:val="28"/>
          <w:szCs w:val="28"/>
        </w:rPr>
        <w:t>Перемена</w:t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  <w:t>15мин.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6.</w:t>
      </w:r>
      <w:r w:rsidRPr="00C90DDC">
        <w:rPr>
          <w:rFonts w:ascii="Times New Roman" w:hAnsi="Times New Roman" w:cs="Times New Roman"/>
          <w:sz w:val="28"/>
          <w:szCs w:val="28"/>
        </w:rPr>
        <w:t xml:space="preserve">Самостоятельная работа: выполнение росписи в заданной форме 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  с учетом особенностей компоновки, техники и колорита</w:t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  <w:t>35мин.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7.Выставка работ обучающихся и обсуждение достигнутых результатов 15 мин.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8.</w:t>
      </w:r>
      <w:r w:rsidRPr="00C90DDC">
        <w:rPr>
          <w:rFonts w:ascii="Times New Roman" w:hAnsi="Times New Roman" w:cs="Times New Roman"/>
          <w:sz w:val="28"/>
          <w:szCs w:val="28"/>
        </w:rPr>
        <w:t xml:space="preserve">Подведение итогов. </w:t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  <w:t>5 мин.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tabs>
          <w:tab w:val="left" w:pos="3960"/>
        </w:tabs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b/>
          <w:sz w:val="28"/>
          <w:szCs w:val="28"/>
          <w:u w:val="single"/>
        </w:rPr>
        <w:t>Ход занятия</w:t>
      </w:r>
    </w:p>
    <w:p w:rsidR="00DD0F73" w:rsidRPr="00C90DDC" w:rsidRDefault="00DD0F73" w:rsidP="00FC0855">
      <w:pPr>
        <w:numPr>
          <w:ilvl w:val="0"/>
          <w:numId w:val="37"/>
        </w:numPr>
        <w:tabs>
          <w:tab w:val="left" w:pos="3960"/>
        </w:tabs>
        <w:spacing w:after="0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Приветствие. Установка на творческую работу, творческую инициативу, фа</w:t>
      </w:r>
      <w:r w:rsidRPr="00C90DDC">
        <w:rPr>
          <w:rFonts w:ascii="Times New Roman" w:hAnsi="Times New Roman" w:cs="Times New Roman"/>
          <w:sz w:val="28"/>
          <w:szCs w:val="28"/>
        </w:rPr>
        <w:t>н</w:t>
      </w:r>
      <w:r w:rsidRPr="00C90DDC">
        <w:rPr>
          <w:rFonts w:ascii="Times New Roman" w:hAnsi="Times New Roman" w:cs="Times New Roman"/>
          <w:sz w:val="28"/>
          <w:szCs w:val="28"/>
        </w:rPr>
        <w:t>тазию. Напоминание о правилах техники безопасности, соблюдение чистоты рабочего места.</w:t>
      </w:r>
    </w:p>
    <w:p w:rsidR="00DD0F73" w:rsidRPr="00C90DDC" w:rsidRDefault="00DD0F73" w:rsidP="00FC0855">
      <w:pPr>
        <w:tabs>
          <w:tab w:val="left" w:pos="3960"/>
        </w:tabs>
        <w:spacing w:after="0" w:line="240" w:lineRule="atLeast"/>
        <w:ind w:left="10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-Ребята, посмотрите налево, посмотрите направо, посмотрите наверх, посмо</w:t>
      </w:r>
      <w:r w:rsidRPr="00C90DDC">
        <w:rPr>
          <w:rFonts w:ascii="Times New Roman" w:hAnsi="Times New Roman" w:cs="Times New Roman"/>
          <w:sz w:val="28"/>
          <w:szCs w:val="28"/>
        </w:rPr>
        <w:t>т</w:t>
      </w:r>
      <w:r w:rsidRPr="00C90DDC">
        <w:rPr>
          <w:rFonts w:ascii="Times New Roman" w:hAnsi="Times New Roman" w:cs="Times New Roman"/>
          <w:sz w:val="28"/>
          <w:szCs w:val="28"/>
        </w:rPr>
        <w:t xml:space="preserve">рите друг на друга, улыбнитесь друг другу! </w:t>
      </w:r>
    </w:p>
    <w:p w:rsidR="00DD0F73" w:rsidRPr="00C90DDC" w:rsidRDefault="00DD0F73" w:rsidP="00FC0855">
      <w:pPr>
        <w:tabs>
          <w:tab w:val="left" w:pos="3960"/>
        </w:tabs>
        <w:spacing w:after="0" w:line="240" w:lineRule="atLeast"/>
        <w:ind w:left="10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Я желаю вам творческих успехов на занятии!</w:t>
      </w:r>
    </w:p>
    <w:p w:rsidR="00DD0F73" w:rsidRPr="00C90DDC" w:rsidRDefault="00DD0F73" w:rsidP="00FC0855">
      <w:pPr>
        <w:pStyle w:val="a8"/>
        <w:numPr>
          <w:ilvl w:val="0"/>
          <w:numId w:val="37"/>
        </w:numPr>
        <w:tabs>
          <w:tab w:val="left" w:pos="3960"/>
        </w:tabs>
        <w:spacing w:after="0" w:line="24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– Какие виды росписи мы с вами изучали?</w:t>
      </w: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Городецкая, Хохлома, Татарская роспись;</w:t>
      </w: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А сегодня на занятии мы познакомимся с новым видом росписи, он очень и</w:t>
      </w:r>
      <w:r w:rsidRPr="00C90DDC">
        <w:rPr>
          <w:rFonts w:ascii="Times New Roman" w:hAnsi="Times New Roman" w:cs="Times New Roman"/>
          <w:sz w:val="28"/>
          <w:szCs w:val="28"/>
        </w:rPr>
        <w:t>н</w:t>
      </w:r>
      <w:r w:rsidRPr="00C90DDC">
        <w:rPr>
          <w:rFonts w:ascii="Times New Roman" w:hAnsi="Times New Roman" w:cs="Times New Roman"/>
          <w:sz w:val="28"/>
          <w:szCs w:val="28"/>
        </w:rPr>
        <w:t xml:space="preserve">тересен, ярок и красив – это роспись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Полховского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Майдана. Расскажу вам о нем поподробнее.</w:t>
      </w:r>
    </w:p>
    <w:p w:rsidR="00DD0F73" w:rsidRPr="00C90DDC" w:rsidRDefault="00DD0F73" w:rsidP="00FC0855">
      <w:pPr>
        <w:tabs>
          <w:tab w:val="left" w:pos="3960"/>
        </w:tabs>
        <w:spacing w:after="0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C90DDC">
        <w:rPr>
          <w:rFonts w:ascii="Times New Roman" w:hAnsi="Times New Roman" w:cs="Times New Roman"/>
          <w:b/>
          <w:sz w:val="28"/>
          <w:szCs w:val="28"/>
        </w:rPr>
        <w:t>.</w:t>
      </w:r>
      <w:r w:rsidRPr="00C90DDC">
        <w:rPr>
          <w:rFonts w:ascii="Times New Roman" w:hAnsi="Times New Roman" w:cs="Times New Roman"/>
          <w:sz w:val="28"/>
          <w:szCs w:val="28"/>
        </w:rPr>
        <w:t>Ознакомление с новым материалом.</w:t>
      </w:r>
      <w:proofErr w:type="gramEnd"/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ind w:left="360"/>
        <w:contextualSpacing/>
        <w:rPr>
          <w:color w:val="000000"/>
          <w:sz w:val="28"/>
          <w:szCs w:val="28"/>
        </w:rPr>
      </w:pPr>
      <w:r w:rsidRPr="00C90DDC">
        <w:rPr>
          <w:b/>
          <w:bCs/>
          <w:color w:val="000000"/>
          <w:sz w:val="28"/>
          <w:szCs w:val="28"/>
        </w:rPr>
        <w:t xml:space="preserve">История возникновения </w:t>
      </w:r>
      <w:proofErr w:type="spellStart"/>
      <w:r w:rsidRPr="00C90DDC">
        <w:rPr>
          <w:b/>
          <w:bCs/>
          <w:color w:val="000000"/>
          <w:sz w:val="28"/>
          <w:szCs w:val="28"/>
        </w:rPr>
        <w:t>Полхов-Майданской</w:t>
      </w:r>
      <w:proofErr w:type="spellEnd"/>
      <w:r w:rsidRPr="00C90DDC">
        <w:rPr>
          <w:b/>
          <w:bCs/>
          <w:color w:val="000000"/>
          <w:sz w:val="28"/>
          <w:szCs w:val="28"/>
        </w:rPr>
        <w:t xml:space="preserve"> росписи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ind w:firstLine="1080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 xml:space="preserve">Село </w:t>
      </w:r>
      <w:proofErr w:type="spellStart"/>
      <w:r w:rsidRPr="00C90DDC">
        <w:rPr>
          <w:color w:val="000000"/>
          <w:sz w:val="28"/>
          <w:szCs w:val="28"/>
        </w:rPr>
        <w:t>Полховский</w:t>
      </w:r>
      <w:proofErr w:type="spellEnd"/>
      <w:r w:rsidRPr="00C90DDC">
        <w:rPr>
          <w:color w:val="000000"/>
          <w:sz w:val="28"/>
          <w:szCs w:val="28"/>
        </w:rPr>
        <w:t xml:space="preserve"> Майдан расположено на речке </w:t>
      </w:r>
      <w:proofErr w:type="spellStart"/>
      <w:r w:rsidRPr="00C90DDC">
        <w:rPr>
          <w:color w:val="000000"/>
          <w:sz w:val="28"/>
          <w:szCs w:val="28"/>
        </w:rPr>
        <w:t>Полховка</w:t>
      </w:r>
      <w:proofErr w:type="spellEnd"/>
      <w:r w:rsidRPr="00C90DDC">
        <w:rPr>
          <w:color w:val="000000"/>
          <w:sz w:val="28"/>
          <w:szCs w:val="28"/>
        </w:rPr>
        <w:t xml:space="preserve"> в Вознесенском районе Нижегородской области. Вокруг только лес да овраги. 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ind w:firstLine="284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 xml:space="preserve">От названия села пошло и название знаменитого промысла – </w:t>
      </w:r>
      <w:proofErr w:type="spellStart"/>
      <w:r w:rsidRPr="00C90DDC">
        <w:rPr>
          <w:color w:val="000000"/>
          <w:sz w:val="28"/>
          <w:szCs w:val="28"/>
        </w:rPr>
        <w:t>полховско-майданской</w:t>
      </w:r>
      <w:proofErr w:type="spellEnd"/>
      <w:r w:rsidRPr="00C90DDC">
        <w:rPr>
          <w:color w:val="000000"/>
          <w:sz w:val="28"/>
          <w:szCs w:val="28"/>
        </w:rPr>
        <w:t xml:space="preserve"> росписи. При росписи деревянная основа покрывается жидким картофельным крахм</w:t>
      </w:r>
      <w:r w:rsidRPr="00C90DDC">
        <w:rPr>
          <w:color w:val="000000"/>
          <w:sz w:val="28"/>
          <w:szCs w:val="28"/>
        </w:rPr>
        <w:t>а</w:t>
      </w:r>
      <w:r w:rsidRPr="00C90DDC">
        <w:rPr>
          <w:color w:val="000000"/>
          <w:sz w:val="28"/>
          <w:szCs w:val="28"/>
        </w:rPr>
        <w:t>лом, затем металлическим пером и тушью по сухой поверхности рисуют ("наводят") контур будущего узора и расписывают анилиновыми красками – розовой, красной, з</w:t>
      </w:r>
      <w:r w:rsidRPr="00C90DDC">
        <w:rPr>
          <w:color w:val="000000"/>
          <w:sz w:val="28"/>
          <w:szCs w:val="28"/>
        </w:rPr>
        <w:t>е</w:t>
      </w:r>
      <w:r w:rsidRPr="00C90DDC">
        <w:rPr>
          <w:color w:val="000000"/>
          <w:sz w:val="28"/>
          <w:szCs w:val="28"/>
        </w:rPr>
        <w:t xml:space="preserve">лёной, жёлтой, синей. Но </w:t>
      </w:r>
      <w:proofErr w:type="gramStart"/>
      <w:r w:rsidRPr="00C90DDC">
        <w:rPr>
          <w:color w:val="000000"/>
          <w:sz w:val="28"/>
          <w:szCs w:val="28"/>
        </w:rPr>
        <w:t>может</w:t>
      </w:r>
      <w:proofErr w:type="gramEnd"/>
      <w:r w:rsidRPr="00C90DDC">
        <w:rPr>
          <w:color w:val="000000"/>
          <w:sz w:val="28"/>
          <w:szCs w:val="28"/>
        </w:rPr>
        <w:t xml:space="preserve"> применяется и </w:t>
      </w:r>
      <w:hyperlink r:id="rId10" w:history="1">
        <w:r w:rsidRPr="00C90DDC">
          <w:rPr>
            <w:rStyle w:val="ac"/>
            <w:color w:val="0066FF"/>
            <w:sz w:val="28"/>
            <w:szCs w:val="28"/>
          </w:rPr>
          <w:t>свободная кистевая роспись</w:t>
        </w:r>
      </w:hyperlink>
      <w:r w:rsidRPr="00C90DDC">
        <w:rPr>
          <w:color w:val="000000"/>
          <w:sz w:val="28"/>
          <w:szCs w:val="28"/>
        </w:rPr>
        <w:t>.</w:t>
      </w:r>
      <w:r w:rsidRPr="00C90DDC">
        <w:rPr>
          <w:rStyle w:val="apple-converted-space"/>
          <w:color w:val="000000"/>
          <w:sz w:val="28"/>
          <w:szCs w:val="28"/>
        </w:rPr>
        <w:t> </w:t>
      </w:r>
      <w:r w:rsidRPr="00C90DDC">
        <w:rPr>
          <w:color w:val="000000"/>
          <w:sz w:val="28"/>
          <w:szCs w:val="28"/>
        </w:rPr>
        <w:t>Яркость росписи достигается с помощью техники "лессировок" (наложение чистых красок сло</w:t>
      </w:r>
      <w:r w:rsidRPr="00C90DDC">
        <w:rPr>
          <w:color w:val="000000"/>
          <w:sz w:val="28"/>
          <w:szCs w:val="28"/>
        </w:rPr>
        <w:t>я</w:t>
      </w:r>
      <w:r w:rsidRPr="00C90DDC">
        <w:rPr>
          <w:color w:val="000000"/>
          <w:sz w:val="28"/>
          <w:szCs w:val="28"/>
        </w:rPr>
        <w:t>ми одна на другую) и сочетания контрастных цветов (красный – зелёный, жёлтый – с</w:t>
      </w:r>
      <w:r w:rsidRPr="00C90DDC">
        <w:rPr>
          <w:color w:val="000000"/>
          <w:sz w:val="28"/>
          <w:szCs w:val="28"/>
        </w:rPr>
        <w:t>и</w:t>
      </w:r>
      <w:r w:rsidRPr="00C90DDC">
        <w:rPr>
          <w:color w:val="000000"/>
          <w:sz w:val="28"/>
          <w:szCs w:val="28"/>
        </w:rPr>
        <w:t>ний и т.д.). Основные элементы – цветы (роза, мак, ромашка, тюльпан, шиповник). С</w:t>
      </w:r>
      <w:r w:rsidRPr="00C90DDC">
        <w:rPr>
          <w:color w:val="000000"/>
          <w:sz w:val="28"/>
          <w:szCs w:val="28"/>
        </w:rPr>
        <w:t>ю</w:t>
      </w:r>
      <w:r w:rsidRPr="00C90DDC">
        <w:rPr>
          <w:color w:val="000000"/>
          <w:sz w:val="28"/>
          <w:szCs w:val="28"/>
        </w:rPr>
        <w:t>жетная роспись чаще всего представлена сельским пейзажем с речкой, домиками, мел</w:t>
      </w:r>
      <w:r w:rsidRPr="00C90DDC">
        <w:rPr>
          <w:color w:val="000000"/>
          <w:sz w:val="28"/>
          <w:szCs w:val="28"/>
        </w:rPr>
        <w:t>ь</w:t>
      </w:r>
      <w:r w:rsidRPr="00C90DDC">
        <w:rPr>
          <w:color w:val="000000"/>
          <w:sz w:val="28"/>
          <w:szCs w:val="28"/>
        </w:rPr>
        <w:t>ницей на берегу, и обязательно рисуется небо.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ind w:firstLine="284"/>
        <w:contextualSpacing/>
        <w:jc w:val="both"/>
        <w:rPr>
          <w:color w:val="000000"/>
          <w:sz w:val="28"/>
          <w:szCs w:val="28"/>
        </w:rPr>
      </w:pPr>
      <w:proofErr w:type="spellStart"/>
      <w:r w:rsidRPr="00C90DDC">
        <w:rPr>
          <w:color w:val="000000"/>
          <w:sz w:val="28"/>
          <w:szCs w:val="28"/>
        </w:rPr>
        <w:t>Полхов-майданская</w:t>
      </w:r>
      <w:proofErr w:type="spellEnd"/>
      <w:r w:rsidRPr="00C90DDC">
        <w:rPr>
          <w:color w:val="000000"/>
          <w:sz w:val="28"/>
          <w:szCs w:val="28"/>
        </w:rPr>
        <w:t xml:space="preserve"> роспись имеет недолгую, но довольно интересную историю ра</w:t>
      </w:r>
      <w:r w:rsidRPr="00C90DDC">
        <w:rPr>
          <w:color w:val="000000"/>
          <w:sz w:val="28"/>
          <w:szCs w:val="28"/>
        </w:rPr>
        <w:t>з</w:t>
      </w:r>
      <w:r w:rsidRPr="00C90DDC">
        <w:rPr>
          <w:color w:val="000000"/>
          <w:sz w:val="28"/>
          <w:szCs w:val="28"/>
        </w:rPr>
        <w:t xml:space="preserve">вития. Возникла она в начале XX </w:t>
      </w:r>
      <w:proofErr w:type="gramStart"/>
      <w:r w:rsidRPr="00C90DDC">
        <w:rPr>
          <w:color w:val="000000"/>
          <w:sz w:val="28"/>
          <w:szCs w:val="28"/>
        </w:rPr>
        <w:t>в</w:t>
      </w:r>
      <w:proofErr w:type="gramEnd"/>
      <w:r w:rsidRPr="00C90DDC">
        <w:rPr>
          <w:color w:val="000000"/>
          <w:sz w:val="28"/>
          <w:szCs w:val="28"/>
        </w:rPr>
        <w:t xml:space="preserve">., </w:t>
      </w:r>
      <w:proofErr w:type="gramStart"/>
      <w:r w:rsidRPr="00C90DDC">
        <w:rPr>
          <w:color w:val="000000"/>
          <w:sz w:val="28"/>
          <w:szCs w:val="28"/>
        </w:rPr>
        <w:t>на</w:t>
      </w:r>
      <w:proofErr w:type="gramEnd"/>
      <w:r w:rsidRPr="00C90DDC">
        <w:rPr>
          <w:color w:val="000000"/>
          <w:sz w:val="28"/>
          <w:szCs w:val="28"/>
        </w:rPr>
        <w:t xml:space="preserve"> базе токарного промысла, существовавшего здесь, по преданию, с конца XVIII века. Местные крестьяне переняли токарный пром</w:t>
      </w:r>
      <w:r w:rsidRPr="00C90DDC">
        <w:rPr>
          <w:color w:val="000000"/>
          <w:sz w:val="28"/>
          <w:szCs w:val="28"/>
        </w:rPr>
        <w:t>ы</w:t>
      </w:r>
      <w:r w:rsidRPr="00C90DDC">
        <w:rPr>
          <w:color w:val="000000"/>
          <w:sz w:val="28"/>
          <w:szCs w:val="28"/>
        </w:rPr>
        <w:t>сел от монахов Саровского монастыря, производивших в собственных мастерских дер</w:t>
      </w:r>
      <w:r w:rsidRPr="00C90DDC">
        <w:rPr>
          <w:color w:val="000000"/>
          <w:sz w:val="28"/>
          <w:szCs w:val="28"/>
        </w:rPr>
        <w:t>е</w:t>
      </w:r>
      <w:r w:rsidRPr="00C90DDC">
        <w:rPr>
          <w:color w:val="000000"/>
          <w:sz w:val="28"/>
          <w:szCs w:val="28"/>
        </w:rPr>
        <w:t>вянную посуду. Токарные изделия мастеров этого промысла обычно делят на два т</w:t>
      </w:r>
      <w:r w:rsidRPr="00C90DDC">
        <w:rPr>
          <w:color w:val="000000"/>
          <w:sz w:val="28"/>
          <w:szCs w:val="28"/>
        </w:rPr>
        <w:t>и</w:t>
      </w:r>
      <w:r w:rsidRPr="00C90DDC">
        <w:rPr>
          <w:color w:val="000000"/>
          <w:sz w:val="28"/>
          <w:szCs w:val="28"/>
        </w:rPr>
        <w:t>па: </w:t>
      </w:r>
      <w:proofErr w:type="gramStart"/>
      <w:r w:rsidRPr="00C90DDC">
        <w:rPr>
          <w:b/>
          <w:bCs/>
          <w:color w:val="000000"/>
          <w:sz w:val="28"/>
          <w:szCs w:val="28"/>
        </w:rPr>
        <w:t>Первый</w:t>
      </w:r>
      <w:r w:rsidRPr="00C90DDC">
        <w:rPr>
          <w:color w:val="000000"/>
          <w:sz w:val="28"/>
          <w:szCs w:val="28"/>
        </w:rPr>
        <w:t> - это детские игрушки, матрешки, грибы, пасхальные яйца (шарики, пуг</w:t>
      </w:r>
      <w:r w:rsidRPr="00C90DDC">
        <w:rPr>
          <w:color w:val="000000"/>
          <w:sz w:val="28"/>
          <w:szCs w:val="28"/>
        </w:rPr>
        <w:t>а</w:t>
      </w:r>
      <w:r w:rsidRPr="00C90DDC">
        <w:rPr>
          <w:color w:val="000000"/>
          <w:sz w:val="28"/>
          <w:szCs w:val="28"/>
        </w:rPr>
        <w:t>чи, погремушки, птички-свистульки, лошадки, игрушечная посуда, грибы-копилки, б</w:t>
      </w:r>
      <w:r w:rsidRPr="00C90DDC">
        <w:rPr>
          <w:color w:val="000000"/>
          <w:sz w:val="28"/>
          <w:szCs w:val="28"/>
        </w:rPr>
        <w:t>а</w:t>
      </w:r>
      <w:r w:rsidRPr="00C90DDC">
        <w:rPr>
          <w:color w:val="000000"/>
          <w:sz w:val="28"/>
          <w:szCs w:val="28"/>
        </w:rPr>
        <w:lastRenderedPageBreak/>
        <w:t>лалайки, коробочки-яблоки); </w:t>
      </w:r>
      <w:r w:rsidRPr="00C90DDC">
        <w:rPr>
          <w:b/>
          <w:bCs/>
          <w:color w:val="000000"/>
          <w:sz w:val="28"/>
          <w:szCs w:val="28"/>
        </w:rPr>
        <w:t>Второй</w:t>
      </w:r>
      <w:r w:rsidRPr="00C90DDC">
        <w:rPr>
          <w:color w:val="000000"/>
          <w:sz w:val="28"/>
          <w:szCs w:val="28"/>
        </w:rPr>
        <w:t xml:space="preserve"> - это традиционная русская посуда и шкатулки (солонки, кубки, чаши, сахарницы, поставки, самовары, </w:t>
      </w:r>
      <w:proofErr w:type="spellStart"/>
      <w:r w:rsidRPr="00C90DDC">
        <w:rPr>
          <w:color w:val="000000"/>
          <w:sz w:val="28"/>
          <w:szCs w:val="28"/>
        </w:rPr>
        <w:t>коробейки</w:t>
      </w:r>
      <w:proofErr w:type="spellEnd"/>
      <w:r w:rsidRPr="00C90DDC">
        <w:rPr>
          <w:color w:val="000000"/>
          <w:sz w:val="28"/>
          <w:szCs w:val="28"/>
        </w:rPr>
        <w:t xml:space="preserve"> и коробочки).</w:t>
      </w:r>
      <w:proofErr w:type="gramEnd"/>
      <w:r w:rsidRPr="00C90DDC">
        <w:rPr>
          <w:color w:val="000000"/>
          <w:sz w:val="28"/>
          <w:szCs w:val="28"/>
        </w:rPr>
        <w:t xml:space="preserve"> Все эти изделия щедро украшены сочной орнаментальной и сюжетной росписью. В них д</w:t>
      </w:r>
      <w:r w:rsidRPr="00C90DDC">
        <w:rPr>
          <w:color w:val="000000"/>
          <w:sz w:val="28"/>
          <w:szCs w:val="28"/>
        </w:rPr>
        <w:t>о</w:t>
      </w:r>
      <w:r w:rsidRPr="00C90DDC">
        <w:rPr>
          <w:color w:val="000000"/>
          <w:sz w:val="28"/>
          <w:szCs w:val="28"/>
        </w:rPr>
        <w:t xml:space="preserve">вольно слабо выражено утилитарное начало. Видимо, поэтому их прозвали </w:t>
      </w:r>
      <w:r w:rsidRPr="00C90DDC">
        <w:rPr>
          <w:b/>
          <w:bCs/>
          <w:color w:val="000000"/>
          <w:sz w:val="28"/>
          <w:szCs w:val="28"/>
        </w:rPr>
        <w:t>«</w:t>
      </w:r>
      <w:proofErr w:type="spellStart"/>
      <w:r w:rsidRPr="00C90DDC">
        <w:rPr>
          <w:b/>
          <w:bCs/>
          <w:color w:val="000000"/>
          <w:sz w:val="28"/>
          <w:szCs w:val="28"/>
        </w:rPr>
        <w:t>тарару</w:t>
      </w:r>
      <w:r w:rsidRPr="00C90DDC">
        <w:rPr>
          <w:b/>
          <w:bCs/>
          <w:color w:val="000000"/>
          <w:sz w:val="28"/>
          <w:szCs w:val="28"/>
        </w:rPr>
        <w:t>ш</w:t>
      </w:r>
      <w:r w:rsidRPr="00C90DDC">
        <w:rPr>
          <w:b/>
          <w:bCs/>
          <w:color w:val="000000"/>
          <w:sz w:val="28"/>
          <w:szCs w:val="28"/>
        </w:rPr>
        <w:t>ками</w:t>
      </w:r>
      <w:proofErr w:type="spellEnd"/>
      <w:r w:rsidRPr="00C90DDC">
        <w:rPr>
          <w:b/>
          <w:bCs/>
          <w:color w:val="000000"/>
          <w:sz w:val="28"/>
          <w:szCs w:val="28"/>
        </w:rPr>
        <w:t>»</w:t>
      </w:r>
      <w:r w:rsidRPr="00C90DDC">
        <w:rPr>
          <w:color w:val="000000"/>
          <w:sz w:val="28"/>
          <w:szCs w:val="28"/>
        </w:rPr>
        <w:t>, что в народном понимании означает вещи несерьезные, для забавы.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ind w:firstLine="284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Народные промыслы издавна были семейным занятием. Как правило, мужчины дел</w:t>
      </w:r>
      <w:r w:rsidRPr="00C90DDC">
        <w:rPr>
          <w:color w:val="000000"/>
          <w:sz w:val="28"/>
          <w:szCs w:val="28"/>
        </w:rPr>
        <w:t>а</w:t>
      </w:r>
      <w:r w:rsidRPr="00C90DDC">
        <w:rPr>
          <w:color w:val="000000"/>
          <w:sz w:val="28"/>
          <w:szCs w:val="28"/>
        </w:rPr>
        <w:t>ли заготовки - так называемое "белье", а женщины расписывали готовые изделия.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ind w:firstLine="284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 xml:space="preserve">Так вот, в каждой семье, где исстари занимались этим промыслом, утверждали, что именно их «бабушки-дедушки» первыми начали расписывать </w:t>
      </w:r>
      <w:proofErr w:type="spellStart"/>
      <w:r w:rsidRPr="00C90DDC">
        <w:rPr>
          <w:color w:val="000000"/>
          <w:sz w:val="28"/>
          <w:szCs w:val="28"/>
        </w:rPr>
        <w:t>тарарушки</w:t>
      </w:r>
      <w:proofErr w:type="spellEnd"/>
      <w:r w:rsidRPr="00C90DDC">
        <w:rPr>
          <w:color w:val="000000"/>
          <w:sz w:val="28"/>
          <w:szCs w:val="28"/>
        </w:rPr>
        <w:t>, но ни первых игрушек, ни документов, где бы они упоминались – не было…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ind w:firstLine="284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Точно известно, что в 1916 г. крестьянин-кустарь Полин Павел Никитич привез в с</w:t>
      </w:r>
      <w:r w:rsidRPr="00C90DDC">
        <w:rPr>
          <w:color w:val="000000"/>
          <w:sz w:val="28"/>
          <w:szCs w:val="28"/>
        </w:rPr>
        <w:t>е</w:t>
      </w:r>
      <w:r w:rsidRPr="00C90DDC">
        <w:rPr>
          <w:color w:val="000000"/>
          <w:sz w:val="28"/>
          <w:szCs w:val="28"/>
        </w:rPr>
        <w:t>ло выжигательный аппарат. На игрушках стали выжигать рисунки. С выжиги в 1926 г</w:t>
      </w:r>
      <w:r w:rsidRPr="00C90DDC">
        <w:rPr>
          <w:color w:val="000000"/>
          <w:sz w:val="28"/>
          <w:szCs w:val="28"/>
        </w:rPr>
        <w:t>о</w:t>
      </w:r>
      <w:r w:rsidRPr="00C90DDC">
        <w:rPr>
          <w:color w:val="000000"/>
          <w:sz w:val="28"/>
          <w:szCs w:val="28"/>
        </w:rPr>
        <w:t xml:space="preserve">ду перешли на «разделку» масляными красками. С 1933 года роспись игрушек в </w:t>
      </w:r>
      <w:proofErr w:type="spellStart"/>
      <w:r w:rsidRPr="00C90DDC">
        <w:rPr>
          <w:color w:val="000000"/>
          <w:sz w:val="28"/>
          <w:szCs w:val="28"/>
        </w:rPr>
        <w:t>По</w:t>
      </w:r>
      <w:r w:rsidRPr="00C90DDC">
        <w:rPr>
          <w:color w:val="000000"/>
          <w:sz w:val="28"/>
          <w:szCs w:val="28"/>
        </w:rPr>
        <w:t>л</w:t>
      </w:r>
      <w:r w:rsidRPr="00C90DDC">
        <w:rPr>
          <w:color w:val="000000"/>
          <w:sz w:val="28"/>
          <w:szCs w:val="28"/>
        </w:rPr>
        <w:t>ховском</w:t>
      </w:r>
      <w:proofErr w:type="spellEnd"/>
      <w:r w:rsidRPr="00C90DDC">
        <w:rPr>
          <w:color w:val="000000"/>
          <w:sz w:val="28"/>
          <w:szCs w:val="28"/>
        </w:rPr>
        <w:t xml:space="preserve"> Майдане стала производиться уже не масляными, а спиртовыми (анилинов</w:t>
      </w:r>
      <w:r w:rsidRPr="00C90DDC">
        <w:rPr>
          <w:color w:val="000000"/>
          <w:sz w:val="28"/>
          <w:szCs w:val="28"/>
        </w:rPr>
        <w:t>ы</w:t>
      </w:r>
      <w:r w:rsidRPr="00C90DDC">
        <w:rPr>
          <w:color w:val="000000"/>
          <w:sz w:val="28"/>
          <w:szCs w:val="28"/>
        </w:rPr>
        <w:t>ми) красками. Предметы, окрашенные анилиновыми красителями, приобретали необ</w:t>
      </w:r>
      <w:r w:rsidRPr="00C90DDC">
        <w:rPr>
          <w:color w:val="000000"/>
          <w:sz w:val="28"/>
          <w:szCs w:val="28"/>
        </w:rPr>
        <w:t>ы</w:t>
      </w:r>
      <w:r w:rsidRPr="00C90DDC">
        <w:rPr>
          <w:color w:val="000000"/>
          <w:sz w:val="28"/>
          <w:szCs w:val="28"/>
        </w:rPr>
        <w:t>чайную яркость, были очень эффектны.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ind w:firstLine="284"/>
        <w:contextualSpacing/>
        <w:jc w:val="both"/>
        <w:rPr>
          <w:color w:val="000000"/>
          <w:sz w:val="28"/>
          <w:szCs w:val="28"/>
        </w:rPr>
      </w:pPr>
      <w:r w:rsidRPr="00C90DDC">
        <w:rPr>
          <w:b/>
          <w:bCs/>
          <w:color w:val="000000"/>
          <w:sz w:val="28"/>
          <w:szCs w:val="28"/>
        </w:rPr>
        <w:t xml:space="preserve">Сюжеты </w:t>
      </w:r>
      <w:proofErr w:type="spellStart"/>
      <w:r w:rsidRPr="00C90DDC">
        <w:rPr>
          <w:b/>
          <w:bCs/>
          <w:color w:val="000000"/>
          <w:sz w:val="28"/>
          <w:szCs w:val="28"/>
        </w:rPr>
        <w:t>Полхов-Майданской</w:t>
      </w:r>
      <w:proofErr w:type="spellEnd"/>
      <w:r w:rsidRPr="00C90DDC">
        <w:rPr>
          <w:b/>
          <w:bCs/>
          <w:color w:val="000000"/>
          <w:sz w:val="28"/>
          <w:szCs w:val="28"/>
        </w:rPr>
        <w:t xml:space="preserve"> росписи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ind w:firstLine="284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В основном используется два варианта росписи, это пейзажный мотив и растител</w:t>
      </w:r>
      <w:r w:rsidRPr="00C90DDC">
        <w:rPr>
          <w:color w:val="000000"/>
          <w:sz w:val="28"/>
          <w:szCs w:val="28"/>
        </w:rPr>
        <w:t>ь</w:t>
      </w:r>
      <w:r w:rsidRPr="00C90DDC">
        <w:rPr>
          <w:color w:val="000000"/>
          <w:sz w:val="28"/>
          <w:szCs w:val="28"/>
        </w:rPr>
        <w:t>ный орнамент.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ind w:firstLine="284"/>
        <w:contextualSpacing/>
        <w:jc w:val="both"/>
        <w:rPr>
          <w:color w:val="000000"/>
          <w:sz w:val="28"/>
          <w:szCs w:val="28"/>
        </w:rPr>
      </w:pPr>
      <w:r w:rsidRPr="00C90DDC">
        <w:rPr>
          <w:b/>
          <w:bCs/>
          <w:color w:val="000000"/>
          <w:sz w:val="28"/>
          <w:szCs w:val="28"/>
        </w:rPr>
        <w:t>Растительный орнамент</w:t>
      </w:r>
      <w:r w:rsidRPr="00C90DDC">
        <w:rPr>
          <w:color w:val="000000"/>
          <w:sz w:val="28"/>
          <w:szCs w:val="28"/>
        </w:rPr>
        <w:t> весьма устойчив - это так называемая "роза", которая за время существования промысла то несколько упрощалась, то усложнялась. А также н</w:t>
      </w:r>
      <w:r w:rsidRPr="00C90DDC">
        <w:rPr>
          <w:color w:val="000000"/>
          <w:sz w:val="28"/>
          <w:szCs w:val="28"/>
        </w:rPr>
        <w:t>е</w:t>
      </w:r>
      <w:r w:rsidRPr="00C90DDC">
        <w:rPr>
          <w:color w:val="000000"/>
          <w:sz w:val="28"/>
          <w:szCs w:val="28"/>
        </w:rPr>
        <w:t>пременная ветвь из яблок и клубники с чередующимися зелеными и синими листьями.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b/>
          <w:bCs/>
          <w:color w:val="000000"/>
          <w:sz w:val="28"/>
          <w:szCs w:val="28"/>
        </w:rPr>
        <w:t xml:space="preserve">Основные приемы </w:t>
      </w:r>
      <w:proofErr w:type="spellStart"/>
      <w:r w:rsidRPr="00C90DDC">
        <w:rPr>
          <w:b/>
          <w:bCs/>
          <w:color w:val="000000"/>
          <w:sz w:val="28"/>
          <w:szCs w:val="28"/>
        </w:rPr>
        <w:t>Полхов-Майданской</w:t>
      </w:r>
      <w:proofErr w:type="spellEnd"/>
      <w:r w:rsidRPr="00C90DDC">
        <w:rPr>
          <w:b/>
          <w:bCs/>
          <w:color w:val="000000"/>
          <w:sz w:val="28"/>
          <w:szCs w:val="28"/>
        </w:rPr>
        <w:t xml:space="preserve"> росписи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 xml:space="preserve">Никаких шаблонов на </w:t>
      </w:r>
      <w:proofErr w:type="spellStart"/>
      <w:r w:rsidRPr="00C90DDC">
        <w:rPr>
          <w:color w:val="000000"/>
          <w:sz w:val="28"/>
          <w:szCs w:val="28"/>
        </w:rPr>
        <w:t>полхов-майданском</w:t>
      </w:r>
      <w:proofErr w:type="spellEnd"/>
      <w:r w:rsidRPr="00C90DDC">
        <w:rPr>
          <w:color w:val="000000"/>
          <w:sz w:val="28"/>
          <w:szCs w:val="28"/>
        </w:rPr>
        <w:t xml:space="preserve"> промысле не существует. Роспись наносят свободно, в отработанной мастерицами последовательности. Перед росписью изделие проходит специальную подготовку. Прежде всего, его поверхность тщательно шлиф</w:t>
      </w:r>
      <w:r w:rsidRPr="00C90DDC">
        <w:rPr>
          <w:color w:val="000000"/>
          <w:sz w:val="28"/>
          <w:szCs w:val="28"/>
        </w:rPr>
        <w:t>у</w:t>
      </w:r>
      <w:r w:rsidRPr="00C90DDC">
        <w:rPr>
          <w:color w:val="000000"/>
          <w:sz w:val="28"/>
          <w:szCs w:val="28"/>
        </w:rPr>
        <w:t>ют, а после этого грунтуют крахмальным клейстером для того, чтобы водорастворимые краски не расплывались.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Основных красок всего четыре - </w:t>
      </w:r>
      <w:proofErr w:type="gramStart"/>
      <w:r w:rsidRPr="00C90DDC">
        <w:rPr>
          <w:b/>
          <w:bCs/>
          <w:color w:val="000000"/>
          <w:sz w:val="28"/>
          <w:szCs w:val="28"/>
        </w:rPr>
        <w:t>синяя</w:t>
      </w:r>
      <w:proofErr w:type="gramEnd"/>
      <w:r w:rsidRPr="00C90DDC">
        <w:rPr>
          <w:color w:val="000000"/>
          <w:sz w:val="28"/>
          <w:szCs w:val="28"/>
        </w:rPr>
        <w:t> и </w:t>
      </w:r>
      <w:r w:rsidRPr="00C90DDC">
        <w:rPr>
          <w:b/>
          <w:bCs/>
          <w:color w:val="000000"/>
          <w:sz w:val="28"/>
          <w:szCs w:val="28"/>
        </w:rPr>
        <w:t>зеленая</w:t>
      </w:r>
      <w:r w:rsidRPr="00C90DDC">
        <w:rPr>
          <w:color w:val="000000"/>
          <w:sz w:val="28"/>
          <w:szCs w:val="28"/>
        </w:rPr>
        <w:t>, </w:t>
      </w:r>
      <w:r w:rsidRPr="00C90DDC">
        <w:rPr>
          <w:b/>
          <w:bCs/>
          <w:color w:val="000000"/>
          <w:sz w:val="28"/>
          <w:szCs w:val="28"/>
        </w:rPr>
        <w:t>красная</w:t>
      </w:r>
      <w:r w:rsidRPr="00C90DDC">
        <w:rPr>
          <w:color w:val="000000"/>
          <w:sz w:val="28"/>
          <w:szCs w:val="28"/>
        </w:rPr>
        <w:t> и </w:t>
      </w:r>
      <w:r w:rsidRPr="00C90DDC">
        <w:rPr>
          <w:b/>
          <w:bCs/>
          <w:color w:val="000000"/>
          <w:sz w:val="28"/>
          <w:szCs w:val="28"/>
        </w:rPr>
        <w:t>желтая</w:t>
      </w:r>
      <w:r w:rsidRPr="00C90DDC">
        <w:rPr>
          <w:color w:val="000000"/>
          <w:sz w:val="28"/>
          <w:szCs w:val="28"/>
        </w:rPr>
        <w:t xml:space="preserve">. Выполняется роспись преимущественно по четко очерченному тушью контуру. Рисунок на изделие вначале наносится тушью, а уже потом заполняется цветом. Обязательный прием </w:t>
      </w:r>
      <w:proofErr w:type="spellStart"/>
      <w:r w:rsidRPr="00C90DDC">
        <w:rPr>
          <w:color w:val="000000"/>
          <w:sz w:val="28"/>
          <w:szCs w:val="28"/>
        </w:rPr>
        <w:t>ма</w:t>
      </w:r>
      <w:r w:rsidRPr="00C90DDC">
        <w:rPr>
          <w:color w:val="000000"/>
          <w:sz w:val="28"/>
          <w:szCs w:val="28"/>
        </w:rPr>
        <w:t>й</w:t>
      </w:r>
      <w:r w:rsidRPr="00C90DDC">
        <w:rPr>
          <w:color w:val="000000"/>
          <w:sz w:val="28"/>
          <w:szCs w:val="28"/>
        </w:rPr>
        <w:t>дановской</w:t>
      </w:r>
      <w:proofErr w:type="spellEnd"/>
      <w:r w:rsidRPr="00C90DDC">
        <w:rPr>
          <w:color w:val="000000"/>
          <w:sz w:val="28"/>
          <w:szCs w:val="28"/>
        </w:rPr>
        <w:t xml:space="preserve"> росписи - </w:t>
      </w:r>
      <w:r w:rsidRPr="00C90DDC">
        <w:rPr>
          <w:b/>
          <w:bCs/>
          <w:color w:val="000000"/>
          <w:sz w:val="28"/>
          <w:szCs w:val="28"/>
        </w:rPr>
        <w:t>"наводка"</w:t>
      </w:r>
      <w:r w:rsidRPr="00C90DDC">
        <w:rPr>
          <w:color w:val="000000"/>
          <w:sz w:val="28"/>
          <w:szCs w:val="28"/>
        </w:rPr>
        <w:t> (обводка рисунков черных цветом).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В окраске любого орнамента, будь то букеты, гирлянды из цветов или пейзаж, сущес</w:t>
      </w:r>
      <w:r w:rsidRPr="00C90DDC">
        <w:rPr>
          <w:color w:val="000000"/>
          <w:sz w:val="28"/>
          <w:szCs w:val="28"/>
        </w:rPr>
        <w:t>т</w:t>
      </w:r>
      <w:r w:rsidRPr="00C90DDC">
        <w:rPr>
          <w:color w:val="000000"/>
          <w:sz w:val="28"/>
          <w:szCs w:val="28"/>
        </w:rPr>
        <w:t xml:space="preserve">вует своя выверенная практикой очередность. Сначала на определенные участки, в том числе и на те, где будет красный или зеленый цвет, наносят самую светлую — желтую краску. </w:t>
      </w:r>
      <w:proofErr w:type="gramStart"/>
      <w:r w:rsidRPr="00C90DDC">
        <w:rPr>
          <w:color w:val="000000"/>
          <w:sz w:val="28"/>
          <w:szCs w:val="28"/>
        </w:rPr>
        <w:t>Перекрывая ее ярко-красной или алой, получают интенсивный красный цвет, а накладывая сверху синюю, получают ярко-зеленый.</w:t>
      </w:r>
      <w:proofErr w:type="gramEnd"/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</w:p>
    <w:p w:rsidR="00DD0F73" w:rsidRPr="00C90DDC" w:rsidRDefault="00DD0F73" w:rsidP="00FC0855">
      <w:pPr>
        <w:pStyle w:val="ab"/>
        <w:numPr>
          <w:ilvl w:val="0"/>
          <w:numId w:val="38"/>
        </w:numPr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  <w:u w:val="single"/>
        </w:rPr>
      </w:pPr>
      <w:r w:rsidRPr="00C90DDC">
        <w:rPr>
          <w:color w:val="000000"/>
          <w:sz w:val="28"/>
          <w:szCs w:val="28"/>
          <w:u w:val="single"/>
        </w:rPr>
        <w:t xml:space="preserve">Напоминаю вам правила техники безопасности. 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ind w:firstLine="567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С кистью не ходим по кабинету, в соседа не тычем, если краску уронили – вытрите тряпочкой или салфеткой, краску открываем аккуратно. Сидим прямо – следим за оса</w:t>
      </w:r>
      <w:r w:rsidRPr="00C90DDC">
        <w:rPr>
          <w:color w:val="000000"/>
          <w:sz w:val="28"/>
          <w:szCs w:val="28"/>
        </w:rPr>
        <w:t>н</w:t>
      </w:r>
      <w:r w:rsidRPr="00C90DDC">
        <w:rPr>
          <w:color w:val="000000"/>
          <w:sz w:val="28"/>
          <w:szCs w:val="28"/>
        </w:rPr>
        <w:t>кой. Если вода загрязнилась – поменяйте её.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ind w:firstLine="567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 xml:space="preserve">Для начала положите перед собой </w:t>
      </w:r>
      <w:proofErr w:type="spellStart"/>
      <w:r w:rsidRPr="00C90DDC">
        <w:rPr>
          <w:color w:val="000000"/>
          <w:sz w:val="28"/>
          <w:szCs w:val="28"/>
        </w:rPr>
        <w:t>досочку</w:t>
      </w:r>
      <w:proofErr w:type="spellEnd"/>
      <w:r w:rsidRPr="00C90DDC">
        <w:rPr>
          <w:color w:val="000000"/>
          <w:sz w:val="28"/>
          <w:szCs w:val="28"/>
        </w:rPr>
        <w:t xml:space="preserve"> и образец росписи, возьмите карандаш, ластиком не пользуемся, иначе будут затертые места, и краска будет плохо </w:t>
      </w:r>
      <w:proofErr w:type="gramStart"/>
      <w:r w:rsidRPr="00C90DDC">
        <w:rPr>
          <w:color w:val="000000"/>
          <w:sz w:val="28"/>
          <w:szCs w:val="28"/>
        </w:rPr>
        <w:t>ложится</w:t>
      </w:r>
      <w:proofErr w:type="gramEnd"/>
      <w:r w:rsidRPr="00C90DDC">
        <w:rPr>
          <w:color w:val="000000"/>
          <w:sz w:val="28"/>
          <w:szCs w:val="28"/>
        </w:rPr>
        <w:t>. Объясняю основные приемы росписи.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 xml:space="preserve">Роспись </w:t>
      </w:r>
      <w:proofErr w:type="spellStart"/>
      <w:r w:rsidRPr="00C90DDC">
        <w:rPr>
          <w:color w:val="000000"/>
          <w:sz w:val="28"/>
          <w:szCs w:val="28"/>
        </w:rPr>
        <w:t>Полхов-Майдана</w:t>
      </w:r>
      <w:proofErr w:type="spellEnd"/>
      <w:r w:rsidRPr="00C90DDC">
        <w:rPr>
          <w:color w:val="000000"/>
          <w:sz w:val="28"/>
          <w:szCs w:val="28"/>
        </w:rPr>
        <w:t xml:space="preserve"> проста. Но есть некоторые нюансы, зная которые, художник сможет быстрее освоить эту технику.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lastRenderedPageBreak/>
        <w:t xml:space="preserve">Есть 2 </w:t>
      </w:r>
      <w:proofErr w:type="gramStart"/>
      <w:r w:rsidRPr="00C90DDC">
        <w:rPr>
          <w:color w:val="000000"/>
          <w:sz w:val="28"/>
          <w:szCs w:val="28"/>
        </w:rPr>
        <w:t>основных</w:t>
      </w:r>
      <w:proofErr w:type="gramEnd"/>
      <w:r w:rsidRPr="00C90DDC">
        <w:rPr>
          <w:color w:val="000000"/>
          <w:sz w:val="28"/>
          <w:szCs w:val="28"/>
        </w:rPr>
        <w:t xml:space="preserve"> вида расположения цветка:</w:t>
      </w:r>
      <w:r w:rsidRPr="00C90DDC">
        <w:rPr>
          <w:color w:val="000000"/>
          <w:sz w:val="28"/>
          <w:szCs w:val="28"/>
        </w:rPr>
        <w:br/>
        <w:t xml:space="preserve">1. Цветок "вид </w:t>
      </w:r>
      <w:proofErr w:type="gramStart"/>
      <w:r w:rsidRPr="00C90DDC">
        <w:rPr>
          <w:color w:val="000000"/>
          <w:sz w:val="28"/>
          <w:szCs w:val="28"/>
        </w:rPr>
        <w:t>с верху</w:t>
      </w:r>
      <w:proofErr w:type="gramEnd"/>
      <w:r w:rsidRPr="00C90DDC">
        <w:rPr>
          <w:color w:val="000000"/>
          <w:sz w:val="28"/>
          <w:szCs w:val="28"/>
        </w:rPr>
        <w:t>", когда при взгляде сердцевина цветка совпадает с серединой круга - тут обычно при рисовании особых затруднений не бывает;</w:t>
      </w:r>
      <w:r w:rsidRPr="00C90DDC">
        <w:rPr>
          <w:color w:val="000000"/>
          <w:sz w:val="28"/>
          <w:szCs w:val="28"/>
        </w:rPr>
        <w:br/>
        <w:t>2. Цветок " вид с боку", когда он как бы развернут в ракурсе - вот на этом типе хочу о</w:t>
      </w:r>
      <w:r w:rsidRPr="00C90DDC">
        <w:rPr>
          <w:color w:val="000000"/>
          <w:sz w:val="28"/>
          <w:szCs w:val="28"/>
        </w:rPr>
        <w:t>с</w:t>
      </w:r>
      <w:r w:rsidRPr="00C90DDC">
        <w:rPr>
          <w:color w:val="000000"/>
          <w:sz w:val="28"/>
          <w:szCs w:val="28"/>
        </w:rPr>
        <w:t xml:space="preserve">тановиться </w:t>
      </w:r>
      <w:proofErr w:type="gramStart"/>
      <w:r w:rsidRPr="00C90DDC">
        <w:rPr>
          <w:color w:val="000000"/>
          <w:sz w:val="28"/>
          <w:szCs w:val="28"/>
        </w:rPr>
        <w:t>по</w:t>
      </w:r>
      <w:proofErr w:type="gramEnd"/>
      <w:r w:rsidRPr="00C90DDC">
        <w:rPr>
          <w:color w:val="000000"/>
          <w:sz w:val="28"/>
          <w:szCs w:val="28"/>
        </w:rPr>
        <w:t xml:space="preserve"> подробнее.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Цветок с бокового ракурса так же строится от круга. Для того чтобы правильно расп</w:t>
      </w:r>
      <w:r w:rsidRPr="00C90DDC">
        <w:rPr>
          <w:color w:val="000000"/>
          <w:sz w:val="28"/>
          <w:szCs w:val="28"/>
        </w:rPr>
        <w:t>о</w:t>
      </w:r>
      <w:r w:rsidRPr="00C90DDC">
        <w:rPr>
          <w:color w:val="000000"/>
          <w:sz w:val="28"/>
          <w:szCs w:val="28"/>
        </w:rPr>
        <w:t>ложить середину делим круг (на глаз) на 3 части и опускаем серединку на 2/3</w:t>
      </w:r>
      <w:r w:rsidRPr="00C90DDC">
        <w:rPr>
          <w:rStyle w:val="apple-converted-space"/>
          <w:color w:val="000000"/>
          <w:sz w:val="28"/>
          <w:szCs w:val="28"/>
        </w:rPr>
        <w:t> 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В маленьком круге рисуем бутон из лепестков, а в большом формируем венчик вокруг. Если цветок аккуратно вписан в такую схему, то он всегда соразмерен по массе и в</w:t>
      </w:r>
      <w:r w:rsidRPr="00C90DDC">
        <w:rPr>
          <w:color w:val="000000"/>
          <w:sz w:val="28"/>
          <w:szCs w:val="28"/>
        </w:rPr>
        <w:t>ы</w:t>
      </w:r>
      <w:r w:rsidRPr="00C90DDC">
        <w:rPr>
          <w:color w:val="000000"/>
          <w:sz w:val="28"/>
          <w:szCs w:val="28"/>
        </w:rPr>
        <w:t>глядит аккуратно.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Когда середина меньше чем 2/3 создается ощущение, что она прилеплена к цветку или подпрыгнула; если лепестки венчика вылезают из круга или не дотягивают до него, то цветок смотрится расползшимся.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Форма лепестков и бутона может быть разная</w:t>
      </w:r>
      <w:r w:rsidRPr="00C90DDC">
        <w:rPr>
          <w:rStyle w:val="apple-converted-space"/>
          <w:color w:val="000000"/>
          <w:sz w:val="28"/>
          <w:szCs w:val="28"/>
        </w:rPr>
        <w:t> 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Для предания лепесткам заостренной формы, как бы описываем уголок по округлому лепестку</w:t>
      </w:r>
      <w:r w:rsidRPr="00C90DDC">
        <w:rPr>
          <w:rStyle w:val="apple-converted-space"/>
          <w:color w:val="000000"/>
          <w:sz w:val="28"/>
          <w:szCs w:val="28"/>
        </w:rPr>
        <w:t>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 xml:space="preserve">Композиция в букете так же, как и у цветка бывает двух видов (сейчас не говорим </w:t>
      </w:r>
      <w:proofErr w:type="gramStart"/>
      <w:r w:rsidRPr="00C90DDC">
        <w:rPr>
          <w:color w:val="000000"/>
          <w:sz w:val="28"/>
          <w:szCs w:val="28"/>
        </w:rPr>
        <w:t>о</w:t>
      </w:r>
      <w:proofErr w:type="gramEnd"/>
      <w:r w:rsidRPr="00C90DDC">
        <w:rPr>
          <w:color w:val="000000"/>
          <w:sz w:val="28"/>
          <w:szCs w:val="28"/>
        </w:rPr>
        <w:t xml:space="preserve"> о</w:t>
      </w:r>
      <w:r w:rsidRPr="00C90DDC">
        <w:rPr>
          <w:color w:val="000000"/>
          <w:sz w:val="28"/>
          <w:szCs w:val="28"/>
        </w:rPr>
        <w:t>р</w:t>
      </w:r>
      <w:r w:rsidRPr="00C90DDC">
        <w:rPr>
          <w:color w:val="000000"/>
          <w:sz w:val="28"/>
          <w:szCs w:val="28"/>
        </w:rPr>
        <w:t>наментальных полосках, пряниках и видах росписи с рассеянной композицией).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Букет "вид сверху":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1. в центре самые крупные цветы (2-3-4- 5, более пяти не желательно), если цветов больше 2-х, то слегка разбиваем их по размеру - какие-то немного крупнее, какие-то мельче (но в другую весовую категорию не переходим);</w:t>
      </w:r>
      <w:r w:rsidRPr="00C90DDC">
        <w:rPr>
          <w:color w:val="000000"/>
          <w:sz w:val="28"/>
          <w:szCs w:val="28"/>
        </w:rPr>
        <w:br/>
        <w:t>2. Потом крупные листья, если лист выглядывает из-под цветка, то только на 1/3 (по</w:t>
      </w:r>
      <w:r w:rsidRPr="00C90DDC">
        <w:rPr>
          <w:color w:val="000000"/>
          <w:sz w:val="28"/>
          <w:szCs w:val="28"/>
        </w:rPr>
        <w:t>м</w:t>
      </w:r>
      <w:r w:rsidRPr="00C90DDC">
        <w:rPr>
          <w:color w:val="000000"/>
          <w:sz w:val="28"/>
          <w:szCs w:val="28"/>
        </w:rPr>
        <w:t>ним, что где - то там под цветком он крепится к стеблю, поэтому весь мы его увидеть не можем);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3. Между крупными листьями распределяем второстепенные элементы (ромашки, нез</w:t>
      </w:r>
      <w:r w:rsidRPr="00C90DDC">
        <w:rPr>
          <w:color w:val="000000"/>
          <w:sz w:val="28"/>
          <w:szCs w:val="28"/>
        </w:rPr>
        <w:t>а</w:t>
      </w:r>
      <w:r w:rsidRPr="00C90DDC">
        <w:rPr>
          <w:color w:val="000000"/>
          <w:sz w:val="28"/>
          <w:szCs w:val="28"/>
        </w:rPr>
        <w:t>будки, бутоны и т.п.);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4. Распределяем мелкие листья - крупные и мелкие листья должны в сумме создать о</w:t>
      </w:r>
      <w:r w:rsidRPr="00C90DDC">
        <w:rPr>
          <w:color w:val="000000"/>
          <w:sz w:val="28"/>
          <w:szCs w:val="28"/>
        </w:rPr>
        <w:t>б</w:t>
      </w:r>
      <w:r w:rsidRPr="00C90DDC">
        <w:rPr>
          <w:color w:val="000000"/>
          <w:sz w:val="28"/>
          <w:szCs w:val="28"/>
        </w:rPr>
        <w:t xml:space="preserve">щий фон, на котором лежат цветы - они как связующий элемент. </w:t>
      </w:r>
      <w:proofErr w:type="gramStart"/>
      <w:r w:rsidRPr="00C90DDC">
        <w:rPr>
          <w:color w:val="000000"/>
          <w:sz w:val="28"/>
          <w:szCs w:val="28"/>
        </w:rPr>
        <w:t>Но стопроцентно заб</w:t>
      </w:r>
      <w:r w:rsidRPr="00C90DDC">
        <w:rPr>
          <w:color w:val="000000"/>
          <w:sz w:val="28"/>
          <w:szCs w:val="28"/>
        </w:rPr>
        <w:t>и</w:t>
      </w:r>
      <w:r w:rsidRPr="00C90DDC">
        <w:rPr>
          <w:color w:val="000000"/>
          <w:sz w:val="28"/>
          <w:szCs w:val="28"/>
        </w:rPr>
        <w:t>вать фон листьями не надо, должны быть "</w:t>
      </w:r>
      <w:proofErr w:type="spellStart"/>
      <w:r w:rsidRPr="00C90DDC">
        <w:rPr>
          <w:color w:val="000000"/>
          <w:sz w:val="28"/>
          <w:szCs w:val="28"/>
        </w:rPr>
        <w:t>продыхи</w:t>
      </w:r>
      <w:proofErr w:type="spellEnd"/>
      <w:r w:rsidRPr="00C90DDC">
        <w:rPr>
          <w:color w:val="000000"/>
          <w:sz w:val="28"/>
          <w:szCs w:val="28"/>
        </w:rPr>
        <w:t>" фона, иначе будет куча-мала (если же листьев очень много по задумке, то их стараются по тону максимально приблизить к цвету фона;</w:t>
      </w:r>
      <w:r w:rsidRPr="00C90DDC">
        <w:rPr>
          <w:color w:val="000000"/>
          <w:sz w:val="28"/>
          <w:szCs w:val="28"/>
        </w:rPr>
        <w:br/>
        <w:t>5.</w:t>
      </w:r>
      <w:proofErr w:type="gramEnd"/>
      <w:r w:rsidRPr="00C90DDC">
        <w:rPr>
          <w:color w:val="000000"/>
          <w:sz w:val="28"/>
          <w:szCs w:val="28"/>
        </w:rPr>
        <w:t xml:space="preserve"> Дополняем композицию ягодками (следим за тем, </w:t>
      </w:r>
      <w:proofErr w:type="gramStart"/>
      <w:r w:rsidRPr="00C90DDC">
        <w:rPr>
          <w:color w:val="000000"/>
          <w:sz w:val="28"/>
          <w:szCs w:val="28"/>
        </w:rPr>
        <w:t>что бы не</w:t>
      </w:r>
      <w:proofErr w:type="gramEnd"/>
      <w:r w:rsidRPr="00C90DDC">
        <w:rPr>
          <w:color w:val="000000"/>
          <w:sz w:val="28"/>
          <w:szCs w:val="28"/>
        </w:rPr>
        <w:t xml:space="preserve"> потерялась связь со стеблем, а то будет выглядеть как будто они от соседнего букета);</w:t>
      </w:r>
      <w:r w:rsidRPr="00C90DDC">
        <w:rPr>
          <w:color w:val="000000"/>
          <w:sz w:val="28"/>
          <w:szCs w:val="28"/>
        </w:rPr>
        <w:br/>
        <w:t xml:space="preserve">6. самые последние - </w:t>
      </w:r>
      <w:proofErr w:type="spellStart"/>
      <w:r w:rsidRPr="00C90DDC">
        <w:rPr>
          <w:color w:val="000000"/>
          <w:sz w:val="28"/>
          <w:szCs w:val="28"/>
        </w:rPr>
        <w:t>былочки</w:t>
      </w:r>
      <w:proofErr w:type="spellEnd"/>
      <w:r w:rsidRPr="00C90DDC">
        <w:rPr>
          <w:color w:val="000000"/>
          <w:sz w:val="28"/>
          <w:szCs w:val="28"/>
        </w:rPr>
        <w:t xml:space="preserve"> - они делают букет легче, их тоже совсем чуть-чуть, а то, увлекшись красотой можно перегрузить букет.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</w:p>
    <w:p w:rsidR="00DD0F73" w:rsidRPr="00C90DDC" w:rsidRDefault="00DD0F73" w:rsidP="00FC0855">
      <w:pPr>
        <w:pStyle w:val="ab"/>
        <w:numPr>
          <w:ilvl w:val="0"/>
          <w:numId w:val="38"/>
        </w:numPr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  <w:r w:rsidRPr="00C90DDC">
        <w:rPr>
          <w:color w:val="000000"/>
          <w:sz w:val="28"/>
          <w:szCs w:val="28"/>
        </w:rPr>
        <w:t>Перемена.</w:t>
      </w:r>
    </w:p>
    <w:p w:rsidR="00DD0F73" w:rsidRPr="00C90DDC" w:rsidRDefault="00DD0F73" w:rsidP="00FC0855">
      <w:pPr>
        <w:pStyle w:val="ab"/>
        <w:numPr>
          <w:ilvl w:val="0"/>
          <w:numId w:val="38"/>
        </w:numPr>
        <w:shd w:val="clear" w:color="auto" w:fill="FFFFFF"/>
        <w:spacing w:before="0" w:beforeAutospacing="0" w:after="0" w:afterAutospacing="0" w:line="240" w:lineRule="atLeast"/>
        <w:contextualSpacing/>
        <w:jc w:val="both"/>
        <w:rPr>
          <w:color w:val="000000"/>
          <w:sz w:val="28"/>
          <w:szCs w:val="28"/>
        </w:rPr>
      </w:pPr>
    </w:p>
    <w:p w:rsidR="00DD0F73" w:rsidRPr="00C90DDC" w:rsidRDefault="00DD0F73" w:rsidP="00FC0855">
      <w:pPr>
        <w:pStyle w:val="a8"/>
        <w:tabs>
          <w:tab w:val="left" w:pos="3960"/>
        </w:tabs>
        <w:spacing w:line="240" w:lineRule="atLeast"/>
        <w:ind w:left="1288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Далее самостоятельная работа:</w:t>
      </w:r>
    </w:p>
    <w:p w:rsidR="00DD0F73" w:rsidRPr="00C90DDC" w:rsidRDefault="00DD0F73" w:rsidP="00FC0855">
      <w:pPr>
        <w:pStyle w:val="a8"/>
        <w:tabs>
          <w:tab w:val="left" w:pos="3960"/>
        </w:tabs>
        <w:spacing w:line="240" w:lineRule="atLeast"/>
        <w:ind w:left="0" w:firstLine="284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-компоновка в заданной форме узора росписи (эскиз) мотивов.</w:t>
      </w:r>
    </w:p>
    <w:p w:rsidR="00DD0F73" w:rsidRPr="00C90DDC" w:rsidRDefault="00DD0F73" w:rsidP="00FC0855">
      <w:pPr>
        <w:pStyle w:val="a8"/>
        <w:tabs>
          <w:tab w:val="left" w:pos="3960"/>
        </w:tabs>
        <w:spacing w:line="240" w:lineRule="atLeast"/>
        <w:ind w:left="0" w:firstLine="284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-выполнение росписи с учетом особенностей наложения техники кистевого мазка; колорита росписи.</w:t>
      </w:r>
    </w:p>
    <w:p w:rsidR="00DD0F73" w:rsidRPr="00C90DDC" w:rsidRDefault="00DD0F73" w:rsidP="00FC0855">
      <w:pPr>
        <w:pStyle w:val="a8"/>
        <w:tabs>
          <w:tab w:val="left" w:pos="3960"/>
        </w:tabs>
        <w:spacing w:line="240" w:lineRule="atLeast"/>
        <w:ind w:left="0" w:firstLine="284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C90DDC">
        <w:rPr>
          <w:rFonts w:ascii="Times New Roman" w:hAnsi="Times New Roman" w:cs="Times New Roman"/>
          <w:sz w:val="28"/>
          <w:szCs w:val="28"/>
        </w:rPr>
        <w:t>. Выставка детских работ. Обсуждение полученных работ.</w:t>
      </w:r>
    </w:p>
    <w:p w:rsidR="00DD0F73" w:rsidRPr="00C90DDC" w:rsidRDefault="00DD0F73" w:rsidP="00FC0855">
      <w:pPr>
        <w:pStyle w:val="a8"/>
        <w:tabs>
          <w:tab w:val="left" w:pos="3960"/>
        </w:tabs>
        <w:spacing w:line="240" w:lineRule="atLeast"/>
        <w:ind w:left="0" w:firstLine="284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90DDC">
        <w:rPr>
          <w:rFonts w:ascii="Times New Roman" w:hAnsi="Times New Roman" w:cs="Times New Roman"/>
          <w:b/>
          <w:sz w:val="28"/>
          <w:szCs w:val="28"/>
          <w:lang w:val="en-US"/>
        </w:rPr>
        <w:t>VIII</w:t>
      </w:r>
      <w:r w:rsidRPr="00C90DDC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360"/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 w:rsidRPr="00C90DDC">
        <w:rPr>
          <w:rFonts w:ascii="Times New Roman" w:hAnsi="Times New Roman" w:cs="Times New Roman"/>
          <w:sz w:val="28"/>
          <w:szCs w:val="28"/>
        </w:rPr>
        <w:lastRenderedPageBreak/>
        <w:t>-Отбирается работа с использованием новых элементов (растительного, не отраже</w:t>
      </w:r>
      <w:r w:rsidRPr="00C90DDC">
        <w:rPr>
          <w:rFonts w:ascii="Times New Roman" w:hAnsi="Times New Roman" w:cs="Times New Roman"/>
          <w:sz w:val="28"/>
          <w:szCs w:val="28"/>
        </w:rPr>
        <w:t>н</w:t>
      </w:r>
      <w:r w:rsidRPr="00C90DDC">
        <w:rPr>
          <w:rFonts w:ascii="Times New Roman" w:hAnsi="Times New Roman" w:cs="Times New Roman"/>
          <w:sz w:val="28"/>
          <w:szCs w:val="28"/>
        </w:rPr>
        <w:t xml:space="preserve">ных в готовых образцах, но выполненная в  технике «Роспись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Полховского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Майд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на» (оригинальность);</w:t>
      </w:r>
      <w:proofErr w:type="gramEnd"/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360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Отбирается работа, выполненная по образцу, но качественно, аккуратно, с учетом всех особенностей росписи (качество);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360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- Обращается внимание на учащегося, расписавшего несколько силуэтов – в технике росписи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Полховского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Майдана (количество);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360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В заключение отметить особенности каждой работы: достоинства и недочёты.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360"/>
        <w:contextualSpacing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Пожелать дальнейших успехов и достижений в творчестве. Поблагодарить всех за творческую работу.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36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Список литературы.</w:t>
      </w:r>
    </w:p>
    <w:p w:rsidR="00DD0F73" w:rsidRPr="00C90DDC" w:rsidRDefault="00DD0F73" w:rsidP="00FC0855">
      <w:pPr>
        <w:pStyle w:val="ab"/>
        <w:shd w:val="clear" w:color="auto" w:fill="FFFFFF"/>
        <w:spacing w:before="0" w:beforeAutospacing="0" w:after="0" w:afterAutospacing="0" w:line="240" w:lineRule="atLeast"/>
        <w:ind w:firstLine="284"/>
        <w:contextualSpacing/>
        <w:jc w:val="both"/>
        <w:rPr>
          <w:color w:val="000000"/>
          <w:sz w:val="28"/>
          <w:szCs w:val="28"/>
        </w:rPr>
      </w:pPr>
    </w:p>
    <w:p w:rsidR="00DD0F73" w:rsidRPr="00C90DDC" w:rsidRDefault="00DD0F73" w:rsidP="00FC0855">
      <w:pPr>
        <w:shd w:val="clear" w:color="auto" w:fill="FFFFFF"/>
        <w:spacing w:after="150" w:line="240" w:lineRule="atLeast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>1.Комарова Т.С. Обучение детей техники рисования. - М.Столетие,1999.</w:t>
      </w:r>
    </w:p>
    <w:p w:rsidR="00DD0F73" w:rsidRPr="00C90DDC" w:rsidRDefault="00DD0F73" w:rsidP="00FC0855">
      <w:pPr>
        <w:shd w:val="clear" w:color="auto" w:fill="FFFFFF"/>
        <w:spacing w:after="150" w:line="240" w:lineRule="atLeast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2.В.С.Кузин, Э.И. </w:t>
      </w:r>
      <w:proofErr w:type="spellStart"/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>Кубышкина</w:t>
      </w:r>
      <w:proofErr w:type="spellEnd"/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>. Изобразительное искусство. 2 класс. М: Дрофа, 2008.</w:t>
      </w:r>
    </w:p>
    <w:p w:rsidR="00DD0F73" w:rsidRPr="00C90DDC" w:rsidRDefault="00DD0F73" w:rsidP="00FC0855">
      <w:pPr>
        <w:shd w:val="clear" w:color="auto" w:fill="FFFFFF"/>
        <w:spacing w:after="150" w:line="240" w:lineRule="atLeast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>3.Ломов, С.П.</w:t>
      </w:r>
    </w:p>
    <w:p w:rsidR="00DD0F73" w:rsidRPr="00C90DDC" w:rsidRDefault="00DD0F73" w:rsidP="00FC0855">
      <w:pPr>
        <w:shd w:val="clear" w:color="auto" w:fill="FFFFFF"/>
        <w:spacing w:after="150" w:line="240" w:lineRule="atLeast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Изобразительное </w:t>
      </w:r>
      <w:proofErr w:type="spellStart"/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>искусство</w:t>
      </w:r>
      <w:proofErr w:type="gramStart"/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>.у</w:t>
      </w:r>
      <w:proofErr w:type="gramEnd"/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>чеб.для</w:t>
      </w:r>
      <w:proofErr w:type="spellEnd"/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>общеобразоват.учреждений</w:t>
      </w:r>
      <w:proofErr w:type="spellEnd"/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>/</w:t>
      </w:r>
      <w:proofErr w:type="spellStart"/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>С.П.Ломов.-М</w:t>
      </w:r>
      <w:proofErr w:type="spellEnd"/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>.: Др</w:t>
      </w:r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>о</w:t>
      </w:r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фа, 2009.-110,[2] </w:t>
      </w:r>
      <w:proofErr w:type="spellStart"/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>с.:ил</w:t>
      </w:r>
      <w:proofErr w:type="spellEnd"/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</w:p>
    <w:p w:rsidR="00DD0F73" w:rsidRPr="00C90DDC" w:rsidRDefault="00DD0F73" w:rsidP="00FC0855">
      <w:pPr>
        <w:shd w:val="clear" w:color="auto" w:fill="FFFFFF"/>
        <w:spacing w:after="150" w:line="240" w:lineRule="atLeast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>4.</w:t>
      </w:r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r w:rsidRPr="00C90DDC">
        <w:rPr>
          <w:rFonts w:ascii="Times New Roman" w:eastAsia="Times New Roman" w:hAnsi="Times New Roman" w:cs="Times New Roman"/>
          <w:color w:val="333333"/>
          <w:sz w:val="28"/>
          <w:szCs w:val="28"/>
        </w:rPr>
        <w:t>https://infourok.ru/metodicheskoe-posobie-polhovmaydanskaya-rospis-3425245.html</w:t>
      </w:r>
    </w:p>
    <w:p w:rsidR="00DD0F73" w:rsidRPr="00C90DDC" w:rsidRDefault="00DD0F73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6D0B" w:rsidRPr="00C90DDC" w:rsidRDefault="00886D0B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6D0B" w:rsidRPr="00C90DDC" w:rsidRDefault="00886D0B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6D0B" w:rsidRPr="00C90DDC" w:rsidRDefault="00886D0B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6D0B" w:rsidRPr="00C90DDC" w:rsidRDefault="00886D0B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6D0B" w:rsidRPr="00C90DDC" w:rsidRDefault="00886D0B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6D0B" w:rsidRPr="00C90DDC" w:rsidRDefault="00886D0B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6D0B" w:rsidRPr="00C90DDC" w:rsidRDefault="00886D0B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6D0B" w:rsidRPr="00C90DDC" w:rsidRDefault="00886D0B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6D0B" w:rsidRPr="00C90DDC" w:rsidRDefault="00886D0B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6D0B" w:rsidRPr="00C90DDC" w:rsidRDefault="00886D0B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6D0B" w:rsidRPr="00C90DDC" w:rsidRDefault="00886D0B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6D0B" w:rsidRPr="00C90DDC" w:rsidRDefault="00886D0B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lastRenderedPageBreak/>
        <w:t>Муниципальное бюджетное учреждение дополнительного образования</w:t>
      </w: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«Центр дополнительного образования детей «Заречье» </w:t>
      </w: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Кировского района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>. Казани</w:t>
      </w: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Открытое занятие</w:t>
      </w: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по теме: «Рисование татарской росписи</w:t>
      </w: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 на разделочной доске»</w:t>
      </w: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Крылова Ирина Рафаиловна</w:t>
      </w:r>
    </w:p>
    <w:p w:rsidR="00DD0F73" w:rsidRPr="00C90DDC" w:rsidRDefault="00DD0F73" w:rsidP="00FC0855">
      <w:pPr>
        <w:spacing w:line="240" w:lineRule="atLeast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Казань, 2025</w:t>
      </w:r>
    </w:p>
    <w:p w:rsidR="00886D0B" w:rsidRPr="00C90DDC" w:rsidRDefault="00886D0B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lastRenderedPageBreak/>
        <w:t>ОТКРЫТОЕ ЗАНЯТИЕ</w:t>
      </w:r>
    </w:p>
    <w:p w:rsidR="00DD0F73" w:rsidRPr="00C90DDC" w:rsidRDefault="00DD0F73" w:rsidP="00FC0855">
      <w:pPr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1.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Дата: </w:t>
      </w:r>
      <w:r w:rsidRPr="00C90DDC">
        <w:rPr>
          <w:rFonts w:ascii="Times New Roman" w:hAnsi="Times New Roman" w:cs="Times New Roman"/>
          <w:sz w:val="28"/>
          <w:szCs w:val="28"/>
        </w:rPr>
        <w:t>17 декабря 2024 года</w:t>
      </w:r>
    </w:p>
    <w:p w:rsidR="00DD0F73" w:rsidRPr="00C90DDC" w:rsidRDefault="00DD0F73" w:rsidP="00FC0855">
      <w:pPr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2.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Программа: </w:t>
      </w:r>
      <w:r w:rsidRPr="00C90DDC">
        <w:rPr>
          <w:rFonts w:ascii="Times New Roman" w:hAnsi="Times New Roman" w:cs="Times New Roman"/>
          <w:sz w:val="28"/>
          <w:szCs w:val="28"/>
        </w:rPr>
        <w:t>«Мир в красках»</w:t>
      </w:r>
    </w:p>
    <w:p w:rsidR="00DD0F73" w:rsidRPr="00C90DDC" w:rsidRDefault="00DD0F73" w:rsidP="00FC0855">
      <w:pPr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3.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Год обучения: </w:t>
      </w:r>
      <w:r w:rsidRPr="00C90DDC">
        <w:rPr>
          <w:rFonts w:ascii="Times New Roman" w:hAnsi="Times New Roman" w:cs="Times New Roman"/>
          <w:sz w:val="28"/>
          <w:szCs w:val="28"/>
        </w:rPr>
        <w:t>1 год обучения,2 группа</w:t>
      </w:r>
    </w:p>
    <w:p w:rsidR="00DD0F73" w:rsidRPr="00C90DDC" w:rsidRDefault="00DD0F73" w:rsidP="00FC0855">
      <w:pPr>
        <w:spacing w:line="240" w:lineRule="atLeast"/>
        <w:ind w:firstLine="851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4.</w:t>
      </w:r>
      <w:r w:rsidRPr="00C90DDC">
        <w:rPr>
          <w:rFonts w:ascii="Times New Roman" w:hAnsi="Times New Roman" w:cs="Times New Roman"/>
          <w:b/>
          <w:sz w:val="28"/>
          <w:szCs w:val="28"/>
        </w:rPr>
        <w:t>Тема занятия: «Рисование татарской росписи на разделочной доске»</w:t>
      </w:r>
    </w:p>
    <w:p w:rsidR="00DD0F73" w:rsidRPr="00C90DDC" w:rsidRDefault="00DD0F73" w:rsidP="00FC0855">
      <w:pPr>
        <w:spacing w:line="240" w:lineRule="atLeast"/>
        <w:ind w:left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5.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Цель занятия: </w:t>
      </w:r>
      <w:r w:rsidRPr="00C90DDC">
        <w:rPr>
          <w:rFonts w:ascii="Times New Roman" w:hAnsi="Times New Roman" w:cs="Times New Roman"/>
          <w:sz w:val="28"/>
          <w:szCs w:val="28"/>
        </w:rPr>
        <w:t>Познакомить детей с элементами татарской росписи, ритмич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ским расположением элементов, стилизованным изображением цветов и лист</w:t>
      </w:r>
      <w:r w:rsidRPr="00C90DDC">
        <w:rPr>
          <w:rFonts w:ascii="Times New Roman" w:hAnsi="Times New Roman" w:cs="Times New Roman"/>
          <w:sz w:val="28"/>
          <w:szCs w:val="28"/>
        </w:rPr>
        <w:t>ь</w:t>
      </w:r>
      <w:r w:rsidRPr="00C90DDC">
        <w:rPr>
          <w:rFonts w:ascii="Times New Roman" w:hAnsi="Times New Roman" w:cs="Times New Roman"/>
          <w:sz w:val="28"/>
          <w:szCs w:val="28"/>
        </w:rPr>
        <w:t>ев;</w:t>
      </w:r>
    </w:p>
    <w:p w:rsidR="00DD0F73" w:rsidRPr="00C90DDC" w:rsidRDefault="00DD0F73" w:rsidP="00FC0855">
      <w:pPr>
        <w:spacing w:line="240" w:lineRule="atLeast"/>
        <w:ind w:left="360" w:firstLine="49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6.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DD0F73" w:rsidRPr="00C90DDC" w:rsidRDefault="00DD0F73" w:rsidP="00FC0855">
      <w:pPr>
        <w:spacing w:line="240" w:lineRule="atLeast"/>
        <w:ind w:left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-образовательные:</w:t>
      </w:r>
    </w:p>
    <w:p w:rsidR="00DD0F73" w:rsidRPr="00C90DDC" w:rsidRDefault="00DD0F73" w:rsidP="00FC0855">
      <w:pPr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-Усвоение техники карандашного наброска;</w:t>
      </w:r>
    </w:p>
    <w:p w:rsidR="00DD0F73" w:rsidRPr="00C90DDC" w:rsidRDefault="00DD0F73" w:rsidP="00FC0855">
      <w:pPr>
        <w:spacing w:line="240" w:lineRule="atLeast"/>
        <w:ind w:left="360" w:firstLine="49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-Закрепление понятий – стилизация, культура линии в росписи;</w:t>
      </w:r>
    </w:p>
    <w:p w:rsidR="00DD0F73" w:rsidRPr="00C90DDC" w:rsidRDefault="00DD0F73" w:rsidP="00FC0855">
      <w:pPr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-Закрепление практических навыков по созданию законченной композиции в з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данной форме (грамотная компоновка росписи);</w:t>
      </w:r>
    </w:p>
    <w:p w:rsidR="00DD0F73" w:rsidRPr="00C90DDC" w:rsidRDefault="00DD0F73" w:rsidP="00FC0855">
      <w:pPr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-Повторение правил компоновки основных и второстепенных деталей;</w:t>
      </w:r>
    </w:p>
    <w:p w:rsidR="00DD0F73" w:rsidRPr="00C90DDC" w:rsidRDefault="00DD0F73" w:rsidP="00FC0855">
      <w:pPr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Повторение приемов «лаконичного изображения» в росписи;</w:t>
      </w:r>
    </w:p>
    <w:p w:rsidR="00DD0F73" w:rsidRPr="00C90DDC" w:rsidRDefault="00DD0F73" w:rsidP="00FC0855">
      <w:pPr>
        <w:spacing w:line="240" w:lineRule="atLeast"/>
        <w:ind w:left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Соблюдение правил народных традиций в передаче колорита росписи.</w:t>
      </w:r>
    </w:p>
    <w:p w:rsidR="00DD0F73" w:rsidRPr="00C90DDC" w:rsidRDefault="00DD0F73" w:rsidP="00FC0855">
      <w:pPr>
        <w:spacing w:line="240" w:lineRule="atLeast"/>
        <w:ind w:left="360" w:firstLine="49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-развивающие:</w:t>
      </w:r>
    </w:p>
    <w:p w:rsidR="00DD0F73" w:rsidRPr="00C90DDC" w:rsidRDefault="00DD0F73" w:rsidP="00FC0855">
      <w:pPr>
        <w:spacing w:line="240" w:lineRule="atLeast"/>
        <w:ind w:left="360" w:firstLine="49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-Развитие у детей навыков по проведению линий в росписи;</w:t>
      </w:r>
    </w:p>
    <w:p w:rsidR="00DD0F73" w:rsidRPr="00C90DDC" w:rsidRDefault="00DD0F73" w:rsidP="00FC0855">
      <w:pPr>
        <w:spacing w:line="240" w:lineRule="atLeast"/>
        <w:ind w:left="360" w:firstLine="49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-Развитие трудолюбия, терпения, усидчивости;</w:t>
      </w:r>
    </w:p>
    <w:p w:rsidR="00DD0F73" w:rsidRPr="00C90DDC" w:rsidRDefault="00DD0F73" w:rsidP="00FC0855">
      <w:pPr>
        <w:spacing w:line="240" w:lineRule="atLeast"/>
        <w:ind w:left="360" w:firstLine="49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-Развитие внимания;</w:t>
      </w:r>
    </w:p>
    <w:p w:rsidR="00DD0F73" w:rsidRPr="00C90DDC" w:rsidRDefault="00DD0F73" w:rsidP="00FC0855">
      <w:pPr>
        <w:spacing w:line="240" w:lineRule="atLeast"/>
        <w:ind w:left="360" w:firstLine="49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Развитие чувства цвета;</w:t>
      </w:r>
    </w:p>
    <w:p w:rsidR="00DD0F73" w:rsidRPr="00C90DDC" w:rsidRDefault="00DD0F73" w:rsidP="00FC0855">
      <w:pPr>
        <w:spacing w:line="240" w:lineRule="atLeast"/>
        <w:ind w:left="360" w:firstLine="49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-Развитие творческой самостоятельности, фантазии, инициативы.</w:t>
      </w:r>
    </w:p>
    <w:p w:rsidR="00DD0F73" w:rsidRPr="00C90DDC" w:rsidRDefault="00DD0F73" w:rsidP="00FC0855">
      <w:pPr>
        <w:spacing w:line="240" w:lineRule="atLeast"/>
        <w:ind w:left="360" w:firstLine="49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-воспитательные:</w:t>
      </w:r>
    </w:p>
    <w:p w:rsidR="00DD0F73" w:rsidRPr="00C90DDC" w:rsidRDefault="00DD0F73" w:rsidP="00FC0855">
      <w:pPr>
        <w:spacing w:line="240" w:lineRule="atLeast"/>
        <w:ind w:left="72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-Воспитывать любовь к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прекрасному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средствами татарской народной росписи.</w:t>
      </w:r>
    </w:p>
    <w:p w:rsidR="00DD0F73" w:rsidRPr="00C90DDC" w:rsidRDefault="00DD0F73" w:rsidP="00FC0855">
      <w:pPr>
        <w:spacing w:line="240" w:lineRule="atLeast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-Воспитание у детей интереса к оформительской работе;</w:t>
      </w:r>
    </w:p>
    <w:p w:rsidR="00DD0F73" w:rsidRPr="00C90DDC" w:rsidRDefault="00DD0F73" w:rsidP="00FC0855">
      <w:pPr>
        <w:spacing w:line="240" w:lineRule="atLeast"/>
        <w:ind w:left="360" w:firstLine="633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-Формирование вкуса, эстетического чувства;</w:t>
      </w:r>
    </w:p>
    <w:p w:rsidR="00DD0F73" w:rsidRPr="00C90DDC" w:rsidRDefault="00DD0F73" w:rsidP="00FC0855">
      <w:pPr>
        <w:spacing w:line="240" w:lineRule="atLeast"/>
        <w:ind w:left="360" w:firstLine="633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-Соблюдение аккуратности в работе, правил техники безопасности;</w:t>
      </w:r>
    </w:p>
    <w:p w:rsidR="00DD0F73" w:rsidRPr="00C90DDC" w:rsidRDefault="00DD0F73" w:rsidP="00FC0855">
      <w:pPr>
        <w:spacing w:line="240" w:lineRule="atLeast"/>
        <w:ind w:left="360" w:firstLine="633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-в рамках темы: изучение элементов татарской росписи. </w:t>
      </w:r>
    </w:p>
    <w:p w:rsidR="00DD0F73" w:rsidRPr="00C90DDC" w:rsidRDefault="00DD0F73" w:rsidP="00FC0855">
      <w:pPr>
        <w:spacing w:line="240" w:lineRule="atLeast"/>
        <w:ind w:left="360" w:firstLine="633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7.</w:t>
      </w:r>
      <w:r w:rsidRPr="00C90DDC">
        <w:rPr>
          <w:rFonts w:ascii="Times New Roman" w:hAnsi="Times New Roman" w:cs="Times New Roman"/>
          <w:b/>
          <w:sz w:val="28"/>
          <w:szCs w:val="28"/>
        </w:rPr>
        <w:t>Тип занятия:</w:t>
      </w:r>
    </w:p>
    <w:p w:rsidR="00DD0F73" w:rsidRPr="00C90DDC" w:rsidRDefault="00DD0F73" w:rsidP="00FC0855">
      <w:pPr>
        <w:tabs>
          <w:tab w:val="left" w:pos="4575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 - изучение нового материала.</w:t>
      </w:r>
      <w:r w:rsidRPr="00C90DDC">
        <w:rPr>
          <w:rFonts w:ascii="Times New Roman" w:hAnsi="Times New Roman" w:cs="Times New Roman"/>
          <w:sz w:val="28"/>
          <w:szCs w:val="28"/>
        </w:rPr>
        <w:tab/>
      </w:r>
    </w:p>
    <w:p w:rsidR="00DD0F73" w:rsidRPr="00C90DDC" w:rsidRDefault="00DD0F73" w:rsidP="00FC0855">
      <w:pPr>
        <w:spacing w:line="240" w:lineRule="atLeast"/>
        <w:ind w:left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8.</w:t>
      </w:r>
      <w:r w:rsidRPr="00C90DDC">
        <w:rPr>
          <w:rFonts w:ascii="Times New Roman" w:hAnsi="Times New Roman" w:cs="Times New Roman"/>
          <w:b/>
          <w:sz w:val="28"/>
          <w:szCs w:val="28"/>
        </w:rPr>
        <w:t xml:space="preserve"> Оборудование и материалы: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Для педагога: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-Готовые образцы по теме «Композиция татарской росписи»;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-Образец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готовой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досочки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, расписанный данным видом;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Наглядные пособия  - цветные образцы татарской росписи;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- Технические средства – компьютер, мультимедийный проектор, музыкальное сопровождение.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sz w:val="28"/>
          <w:szCs w:val="28"/>
          <w:u w:val="single"/>
        </w:rPr>
        <w:t>Для обучающихся: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Досочки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для каждого обучающегося;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0DDC">
        <w:rPr>
          <w:rFonts w:ascii="Times New Roman" w:hAnsi="Times New Roman" w:cs="Times New Roman"/>
          <w:sz w:val="28"/>
          <w:szCs w:val="28"/>
        </w:rPr>
        <w:t>-Простые карандаши, гуашь, кисти  - белка, пони № 1, № 3, № 4; баночка, фа</w:t>
      </w:r>
      <w:r w:rsidRPr="00C90DDC">
        <w:rPr>
          <w:rFonts w:ascii="Times New Roman" w:hAnsi="Times New Roman" w:cs="Times New Roman"/>
          <w:sz w:val="28"/>
          <w:szCs w:val="28"/>
        </w:rPr>
        <w:t>р</w:t>
      </w:r>
      <w:r w:rsidRPr="00C90DDC">
        <w:rPr>
          <w:rFonts w:ascii="Times New Roman" w:hAnsi="Times New Roman" w:cs="Times New Roman"/>
          <w:sz w:val="28"/>
          <w:szCs w:val="28"/>
        </w:rPr>
        <w:t>тук, нарукавники, тряпочка, клеенка.</w:t>
      </w:r>
      <w:proofErr w:type="gramEnd"/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90DDC">
        <w:rPr>
          <w:rFonts w:ascii="Times New Roman" w:hAnsi="Times New Roman" w:cs="Times New Roman"/>
          <w:b/>
          <w:sz w:val="28"/>
          <w:szCs w:val="28"/>
          <w:u w:val="single"/>
        </w:rPr>
        <w:t>План занятия: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1.</w:t>
      </w:r>
      <w:r w:rsidRPr="00C90DDC">
        <w:rPr>
          <w:rFonts w:ascii="Times New Roman" w:hAnsi="Times New Roman" w:cs="Times New Roman"/>
          <w:sz w:val="28"/>
          <w:szCs w:val="28"/>
        </w:rPr>
        <w:t>Организационная часть</w:t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  <w:t>5мин.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2.</w:t>
      </w:r>
      <w:r w:rsidRPr="00C90DDC">
        <w:rPr>
          <w:rFonts w:ascii="Times New Roman" w:hAnsi="Times New Roman" w:cs="Times New Roman"/>
          <w:sz w:val="28"/>
          <w:szCs w:val="28"/>
        </w:rPr>
        <w:t>Сообщение цели и задач занятия</w:t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  <w:t>10мин.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Pr="00C90DDC">
        <w:rPr>
          <w:rFonts w:ascii="Times New Roman" w:hAnsi="Times New Roman" w:cs="Times New Roman"/>
          <w:sz w:val="28"/>
          <w:szCs w:val="28"/>
        </w:rPr>
        <w:t>Изучение нового материала. Из истории росписи.</w:t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  <w:t>15 мин.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4</w:t>
      </w:r>
      <w:r w:rsidRPr="00C90DDC">
        <w:rPr>
          <w:rFonts w:ascii="Times New Roman" w:hAnsi="Times New Roman" w:cs="Times New Roman"/>
          <w:sz w:val="28"/>
          <w:szCs w:val="28"/>
        </w:rPr>
        <w:t xml:space="preserve">. Компоновка  мотивов татарской росписи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lastRenderedPageBreak/>
        <w:t xml:space="preserve"> заданной форме </w:t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  <w:t>20мин.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5.</w:t>
      </w:r>
      <w:r w:rsidRPr="00C90DDC">
        <w:rPr>
          <w:rFonts w:ascii="Times New Roman" w:hAnsi="Times New Roman" w:cs="Times New Roman"/>
          <w:sz w:val="28"/>
          <w:szCs w:val="28"/>
        </w:rPr>
        <w:t>Перемена</w:t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  <w:t>15мин.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6.</w:t>
      </w:r>
      <w:r w:rsidRPr="00C90DDC">
        <w:rPr>
          <w:rFonts w:ascii="Times New Roman" w:hAnsi="Times New Roman" w:cs="Times New Roman"/>
          <w:sz w:val="28"/>
          <w:szCs w:val="28"/>
        </w:rPr>
        <w:t xml:space="preserve">Самостоятельная работа: выполнение росписи в заданной форме 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  с учетом особенностей компоновки, техники и колорита</w:t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  <w:t>35мин.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7.Выставка работ обучающихся и обсуждение достигнутых 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результатов </w:t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  <w:t>15 мин.</w:t>
      </w:r>
    </w:p>
    <w:p w:rsidR="00DD0F73" w:rsidRPr="00C90DDC" w:rsidRDefault="00DD0F73" w:rsidP="00FC0855">
      <w:pPr>
        <w:tabs>
          <w:tab w:val="left" w:pos="3960"/>
        </w:tabs>
        <w:spacing w:line="240" w:lineRule="atLeast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8.</w:t>
      </w:r>
      <w:r w:rsidRPr="00C90DDC">
        <w:rPr>
          <w:rFonts w:ascii="Times New Roman" w:hAnsi="Times New Roman" w:cs="Times New Roman"/>
          <w:sz w:val="28"/>
          <w:szCs w:val="28"/>
        </w:rPr>
        <w:t xml:space="preserve">Подведение итогов. </w:t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</w:r>
      <w:r w:rsidRPr="00C90DDC">
        <w:rPr>
          <w:rFonts w:ascii="Times New Roman" w:hAnsi="Times New Roman" w:cs="Times New Roman"/>
          <w:sz w:val="28"/>
          <w:szCs w:val="28"/>
        </w:rPr>
        <w:tab/>
        <w:t>5 мин.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ind w:left="108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Предварительная работа:</w:t>
      </w:r>
    </w:p>
    <w:p w:rsidR="00DD0F73" w:rsidRPr="00C90DDC" w:rsidRDefault="00DD0F73" w:rsidP="00FC0855">
      <w:pPr>
        <w:spacing w:line="240" w:lineRule="atLeast"/>
        <w:ind w:left="36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0DDC">
        <w:rPr>
          <w:rFonts w:ascii="Times New Roman" w:hAnsi="Times New Roman" w:cs="Times New Roman"/>
          <w:sz w:val="28"/>
          <w:szCs w:val="28"/>
        </w:rPr>
        <w:t>Рассмотреть образцы, выполненные татарской росписью, обратить внимание д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тей на ритмической чередование предметов, их расположение, на форму листьев, цветов, на то, как они видоизменены по сравнению с натуральными, обратить вн</w:t>
      </w:r>
      <w:r w:rsidRPr="00C90DDC">
        <w:rPr>
          <w:rFonts w:ascii="Times New Roman" w:hAnsi="Times New Roman" w:cs="Times New Roman"/>
          <w:sz w:val="28"/>
          <w:szCs w:val="28"/>
        </w:rPr>
        <w:t>и</w:t>
      </w:r>
      <w:r w:rsidRPr="00C90DDC">
        <w:rPr>
          <w:rFonts w:ascii="Times New Roman" w:hAnsi="Times New Roman" w:cs="Times New Roman"/>
          <w:sz w:val="28"/>
          <w:szCs w:val="28"/>
        </w:rPr>
        <w:t>мание на цвета и их сочетание, использование контрастных цветов, разных тонов одного цвета в изображении листьев.</w:t>
      </w:r>
      <w:proofErr w:type="gramEnd"/>
    </w:p>
    <w:p w:rsidR="00DD0F73" w:rsidRPr="00C90DDC" w:rsidRDefault="00DD0F73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Материалы и оборудование:</w:t>
      </w:r>
    </w:p>
    <w:p w:rsidR="00DD0F73" w:rsidRPr="00C90DDC" w:rsidRDefault="00DD0F73" w:rsidP="00FC0855">
      <w:pPr>
        <w:spacing w:line="240" w:lineRule="atLeast"/>
        <w:ind w:left="36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Таблицы с изображением композиции;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досочка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выполненная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татарской росп</w:t>
      </w:r>
      <w:r w:rsidRPr="00C90DDC">
        <w:rPr>
          <w:rFonts w:ascii="Times New Roman" w:hAnsi="Times New Roman" w:cs="Times New Roman"/>
          <w:sz w:val="28"/>
          <w:szCs w:val="28"/>
        </w:rPr>
        <w:t>и</w:t>
      </w:r>
      <w:r w:rsidRPr="00C90DDC">
        <w:rPr>
          <w:rFonts w:ascii="Times New Roman" w:hAnsi="Times New Roman" w:cs="Times New Roman"/>
          <w:sz w:val="28"/>
          <w:szCs w:val="28"/>
        </w:rPr>
        <w:t>сью;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Солонка, выполненная татарской росписью; матрёшка в татарском костюме; мальчик в татарском костюме – фигурка; ди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ск с кл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>ассической музыкой. Бумага, гуашь, кисти, тряпочка, палитра.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ind w:left="36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Ход занятия.</w:t>
      </w:r>
    </w:p>
    <w:p w:rsidR="00DD0F73" w:rsidRPr="00C90DDC" w:rsidRDefault="00DD0F73" w:rsidP="00FC0855">
      <w:pPr>
        <w:numPr>
          <w:ilvl w:val="0"/>
          <w:numId w:val="39"/>
        </w:numPr>
        <w:spacing w:after="0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Организационный момент.</w:t>
      </w:r>
    </w:p>
    <w:p w:rsidR="00DD0F73" w:rsidRPr="00C90DDC" w:rsidRDefault="00DD0F73" w:rsidP="00FC0855">
      <w:pPr>
        <w:numPr>
          <w:ilvl w:val="0"/>
          <w:numId w:val="39"/>
        </w:numPr>
        <w:spacing w:after="0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Рассказ педагога.</w:t>
      </w:r>
    </w:p>
    <w:p w:rsidR="00DD0F73" w:rsidRPr="00C90DDC" w:rsidRDefault="00DD0F73" w:rsidP="00FC0855">
      <w:pPr>
        <w:spacing w:line="240" w:lineRule="atLeast"/>
        <w:ind w:left="36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Ребята, обратите внимание на доску. Там написан эпиграф к нашему занятию: «</w:t>
      </w:r>
      <w:r w:rsidRPr="00C90DDC">
        <w:rPr>
          <w:rFonts w:ascii="Times New Roman" w:hAnsi="Times New Roman" w:cs="Times New Roman"/>
          <w:i/>
          <w:sz w:val="28"/>
          <w:szCs w:val="28"/>
        </w:rPr>
        <w:t>Искусство любит, чтобы им вдохновлялись, увлекались</w:t>
      </w:r>
      <w:r w:rsidRPr="00C90DDC">
        <w:rPr>
          <w:rFonts w:ascii="Times New Roman" w:hAnsi="Times New Roman" w:cs="Times New Roman"/>
          <w:sz w:val="28"/>
          <w:szCs w:val="28"/>
        </w:rPr>
        <w:t>» П.П. Чистяков. Так вот с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годня мы будет творить и вдохновляться. Познакомимся поближе с народным иску</w:t>
      </w:r>
      <w:r w:rsidRPr="00C90DDC">
        <w:rPr>
          <w:rFonts w:ascii="Times New Roman" w:hAnsi="Times New Roman" w:cs="Times New Roman"/>
          <w:sz w:val="28"/>
          <w:szCs w:val="28"/>
        </w:rPr>
        <w:t>с</w:t>
      </w:r>
      <w:r w:rsidRPr="00C90DDC">
        <w:rPr>
          <w:rFonts w:ascii="Times New Roman" w:hAnsi="Times New Roman" w:cs="Times New Roman"/>
          <w:sz w:val="28"/>
          <w:szCs w:val="28"/>
        </w:rPr>
        <w:t>ством. В народном искусстве выделяют художественное ремесло и народные худ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жественные промыслы. В качестве примера традиционных художественных пром</w:t>
      </w:r>
      <w:r w:rsidRPr="00C90DDC">
        <w:rPr>
          <w:rFonts w:ascii="Times New Roman" w:hAnsi="Times New Roman" w:cs="Times New Roman"/>
          <w:sz w:val="28"/>
          <w:szCs w:val="28"/>
        </w:rPr>
        <w:t>ы</w:t>
      </w:r>
      <w:r w:rsidRPr="00C90DDC">
        <w:rPr>
          <w:rFonts w:ascii="Times New Roman" w:hAnsi="Times New Roman" w:cs="Times New Roman"/>
          <w:sz w:val="28"/>
          <w:szCs w:val="28"/>
        </w:rPr>
        <w:t>слов России можно назвать: роспись по дереву (Хохлома, Городец), роспись матр</w:t>
      </w:r>
      <w:r w:rsidRPr="00C90DDC">
        <w:rPr>
          <w:rFonts w:ascii="Times New Roman" w:hAnsi="Times New Roman" w:cs="Times New Roman"/>
          <w:sz w:val="28"/>
          <w:szCs w:val="28"/>
        </w:rPr>
        <w:t>ё</w:t>
      </w:r>
      <w:r w:rsidRPr="00C90DDC">
        <w:rPr>
          <w:rFonts w:ascii="Times New Roman" w:hAnsi="Times New Roman" w:cs="Times New Roman"/>
          <w:sz w:val="28"/>
          <w:szCs w:val="28"/>
        </w:rPr>
        <w:t>шек. С этими видами росписи мы с вами уже познакомились.</w:t>
      </w:r>
    </w:p>
    <w:p w:rsidR="00DD0F73" w:rsidRPr="00C90DDC" w:rsidRDefault="00DD0F73" w:rsidP="00FC0855">
      <w:pPr>
        <w:spacing w:line="240" w:lineRule="atLeast"/>
        <w:ind w:left="36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Однако мы живём в Татарстане, где проживает очень много народностей. Больше всего русских и татар. Сегодня поближе познакомимся с татарской росписью. Тата</w:t>
      </w:r>
      <w:r w:rsidRPr="00C90DDC">
        <w:rPr>
          <w:rFonts w:ascii="Times New Roman" w:hAnsi="Times New Roman" w:cs="Times New Roman"/>
          <w:sz w:val="28"/>
          <w:szCs w:val="28"/>
        </w:rPr>
        <w:t>р</w:t>
      </w:r>
      <w:r w:rsidRPr="00C90DDC">
        <w:rPr>
          <w:rFonts w:ascii="Times New Roman" w:hAnsi="Times New Roman" w:cs="Times New Roman"/>
          <w:sz w:val="28"/>
          <w:szCs w:val="28"/>
        </w:rPr>
        <w:t>ский народ создал много прекрасного и за всю историю своей духовной и матер</w:t>
      </w:r>
      <w:r w:rsidRPr="00C90DDC">
        <w:rPr>
          <w:rFonts w:ascii="Times New Roman" w:hAnsi="Times New Roman" w:cs="Times New Roman"/>
          <w:sz w:val="28"/>
          <w:szCs w:val="28"/>
        </w:rPr>
        <w:t>и</w:t>
      </w:r>
      <w:r w:rsidRPr="00C90DDC">
        <w:rPr>
          <w:rFonts w:ascii="Times New Roman" w:hAnsi="Times New Roman" w:cs="Times New Roman"/>
          <w:sz w:val="28"/>
          <w:szCs w:val="28"/>
        </w:rPr>
        <w:t xml:space="preserve">альной культуры. Это ювелирные изделия, удивляющие своим тонким орнаментом, замечательный народный костюм, элементы которого мы рисовали и расписывали (сапоги,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калфак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>, тюбетейка, фартук, сарафан и т.д.). Всё это тоже в мировой сокр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 xml:space="preserve">вищнице – и не принадлежит уже только татарам, как всё настоящее в искусстве, имеющее общечеловеческую ценность. </w:t>
      </w:r>
    </w:p>
    <w:p w:rsidR="00DD0F73" w:rsidRPr="00C90DDC" w:rsidRDefault="00DD0F73" w:rsidP="00FC0855">
      <w:pPr>
        <w:numPr>
          <w:ilvl w:val="0"/>
          <w:numId w:val="39"/>
        </w:numPr>
        <w:spacing w:after="0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Составление композиции детьми.</w:t>
      </w:r>
    </w:p>
    <w:p w:rsidR="00DD0F73" w:rsidRPr="00C90DDC" w:rsidRDefault="00DD0F73" w:rsidP="00FC0855">
      <w:pPr>
        <w:numPr>
          <w:ilvl w:val="0"/>
          <w:numId w:val="39"/>
        </w:numPr>
        <w:spacing w:after="0" w:line="24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 xml:space="preserve">Техника безопасности. </w:t>
      </w:r>
      <w:r w:rsidRPr="00C90DDC">
        <w:rPr>
          <w:rFonts w:ascii="Times New Roman" w:hAnsi="Times New Roman" w:cs="Times New Roman"/>
          <w:sz w:val="28"/>
          <w:szCs w:val="28"/>
        </w:rPr>
        <w:t>Аккуратно пользуйтесь кистями и карандашом, чтоб не ткнуть соседу, сидим прямо, спина прямая, и делаем гимнастику для глаз.</w:t>
      </w:r>
    </w:p>
    <w:p w:rsidR="00DD0F73" w:rsidRPr="00C90DDC" w:rsidRDefault="00DD0F73" w:rsidP="00FC0855">
      <w:pPr>
        <w:spacing w:line="240" w:lineRule="atLeast"/>
        <w:ind w:left="36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На столах у вас лежит таблица с изображением композиции. Рассмотрите как правильно </w:t>
      </w:r>
      <w:proofErr w:type="spellStart"/>
      <w:r w:rsidRPr="00C90DDC">
        <w:rPr>
          <w:rFonts w:ascii="Times New Roman" w:hAnsi="Times New Roman" w:cs="Times New Roman"/>
          <w:sz w:val="28"/>
          <w:szCs w:val="28"/>
        </w:rPr>
        <w:t>закомпанован</w:t>
      </w:r>
      <w:proofErr w:type="spellEnd"/>
      <w:r w:rsidRPr="00C90DDC">
        <w:rPr>
          <w:rFonts w:ascii="Times New Roman" w:hAnsi="Times New Roman" w:cs="Times New Roman"/>
          <w:sz w:val="28"/>
          <w:szCs w:val="28"/>
        </w:rPr>
        <w:t xml:space="preserve"> рисунок на листе, оставляем место справа, слева, сверху и снизу.</w:t>
      </w:r>
    </w:p>
    <w:p w:rsidR="00DD0F73" w:rsidRPr="00C90DDC" w:rsidRDefault="00DD0F73" w:rsidP="00FC0855">
      <w:pPr>
        <w:spacing w:line="240" w:lineRule="atLeast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lastRenderedPageBreak/>
        <w:t>Сначала намечаем элементы композиции карандашом. Рисуем центральную линию, стебельки, листья, цветы. Для татарской росписи характерны цветы (нарциссы, тюльпаны, колокольчики). Художник изображает цветок таким, какой он есть, а в декоративной росписи можно его немного изменить, украсить, добавить для разн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образия другие листочки, а у цветов оставляем три-четыре лепестка, чтобы они лу</w:t>
      </w:r>
      <w:r w:rsidRPr="00C90DDC">
        <w:rPr>
          <w:rFonts w:ascii="Times New Roman" w:hAnsi="Times New Roman" w:cs="Times New Roman"/>
          <w:sz w:val="28"/>
          <w:szCs w:val="28"/>
        </w:rPr>
        <w:t>ч</w:t>
      </w:r>
      <w:r w:rsidRPr="00C90DDC">
        <w:rPr>
          <w:rFonts w:ascii="Times New Roman" w:hAnsi="Times New Roman" w:cs="Times New Roman"/>
          <w:sz w:val="28"/>
          <w:szCs w:val="28"/>
        </w:rPr>
        <w:t>ше смотрелись.</w:t>
      </w:r>
    </w:p>
    <w:p w:rsidR="00DD0F73" w:rsidRPr="00C90DDC" w:rsidRDefault="00DD0F73" w:rsidP="00FC0855">
      <w:pPr>
        <w:spacing w:line="240" w:lineRule="atLeast"/>
        <w:ind w:left="36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 xml:space="preserve">Необходимо также учитывать светотеневые отношения. Для того чтобы сделать зелёную гуашь более светлого и более тёмного тона (в </w:t>
      </w:r>
      <w:proofErr w:type="gramStart"/>
      <w:r w:rsidRPr="00C90DDC">
        <w:rPr>
          <w:rFonts w:ascii="Times New Roman" w:hAnsi="Times New Roman" w:cs="Times New Roman"/>
          <w:sz w:val="28"/>
          <w:szCs w:val="28"/>
        </w:rPr>
        <w:t>светлый</w:t>
      </w:r>
      <w:proofErr w:type="gramEnd"/>
      <w:r w:rsidRPr="00C90DDC">
        <w:rPr>
          <w:rFonts w:ascii="Times New Roman" w:hAnsi="Times New Roman" w:cs="Times New Roman"/>
          <w:sz w:val="28"/>
          <w:szCs w:val="28"/>
        </w:rPr>
        <w:t xml:space="preserve"> надо добавить чуть-чуть чёрного для изображения листка, а для изображения маленьких листочков – б</w:t>
      </w:r>
      <w:r w:rsidRPr="00C90DDC">
        <w:rPr>
          <w:rFonts w:ascii="Times New Roman" w:hAnsi="Times New Roman" w:cs="Times New Roman"/>
          <w:sz w:val="28"/>
          <w:szCs w:val="28"/>
        </w:rPr>
        <w:t>е</w:t>
      </w:r>
      <w:r w:rsidRPr="00C90DDC">
        <w:rPr>
          <w:rFonts w:ascii="Times New Roman" w:hAnsi="Times New Roman" w:cs="Times New Roman"/>
          <w:sz w:val="28"/>
          <w:szCs w:val="28"/>
        </w:rPr>
        <w:t>лого).</w:t>
      </w:r>
    </w:p>
    <w:p w:rsidR="00DD0F73" w:rsidRPr="00C90DDC" w:rsidRDefault="00DD0F73" w:rsidP="00FC0855">
      <w:pPr>
        <w:spacing w:line="240" w:lineRule="atLeast"/>
        <w:ind w:left="36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Во время самостоятельной работы детей звучит классическая мелодия.</w:t>
      </w:r>
    </w:p>
    <w:p w:rsidR="00DD0F73" w:rsidRPr="00C90DDC" w:rsidRDefault="00DD0F73" w:rsidP="00FC0855">
      <w:pPr>
        <w:spacing w:line="240" w:lineRule="atLeast"/>
        <w:ind w:left="36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Я слежу за работой детей, помогая советами и указаниями тем, кто не может с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ставить композицию.</w:t>
      </w:r>
    </w:p>
    <w:p w:rsidR="00DD0F73" w:rsidRPr="00C90DDC" w:rsidRDefault="00DD0F73" w:rsidP="00FC0855">
      <w:pPr>
        <w:spacing w:line="240" w:lineRule="atLeast"/>
        <w:ind w:left="360" w:firstLine="36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DDC">
        <w:rPr>
          <w:rFonts w:ascii="Times New Roman" w:hAnsi="Times New Roman" w:cs="Times New Roman"/>
          <w:b/>
          <w:sz w:val="28"/>
          <w:szCs w:val="28"/>
        </w:rPr>
        <w:t>4. Подведение итогов занятия.</w:t>
      </w:r>
    </w:p>
    <w:p w:rsidR="00DD0F73" w:rsidRPr="00C90DDC" w:rsidRDefault="00DD0F73" w:rsidP="00FC0855">
      <w:pPr>
        <w:spacing w:line="240" w:lineRule="atLeast"/>
        <w:ind w:left="36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0DDC">
        <w:rPr>
          <w:rFonts w:ascii="Times New Roman" w:hAnsi="Times New Roman" w:cs="Times New Roman"/>
          <w:sz w:val="28"/>
          <w:szCs w:val="28"/>
        </w:rPr>
        <w:t>В конце занятия дети выставляют свои работы, далее следует совместное обсу</w:t>
      </w:r>
      <w:r w:rsidRPr="00C90DDC">
        <w:rPr>
          <w:rFonts w:ascii="Times New Roman" w:hAnsi="Times New Roman" w:cs="Times New Roman"/>
          <w:sz w:val="28"/>
          <w:szCs w:val="28"/>
        </w:rPr>
        <w:t>ж</w:t>
      </w:r>
      <w:r w:rsidRPr="00C90DDC">
        <w:rPr>
          <w:rFonts w:ascii="Times New Roman" w:hAnsi="Times New Roman" w:cs="Times New Roman"/>
          <w:sz w:val="28"/>
          <w:szCs w:val="28"/>
        </w:rPr>
        <w:t>дение. На какой работе узор стилизованный, кто придумал интересную деталь, у к</w:t>
      </w:r>
      <w:r w:rsidRPr="00C90DDC">
        <w:rPr>
          <w:rFonts w:ascii="Times New Roman" w:hAnsi="Times New Roman" w:cs="Times New Roman"/>
          <w:sz w:val="28"/>
          <w:szCs w:val="28"/>
        </w:rPr>
        <w:t>о</w:t>
      </w:r>
      <w:r w:rsidRPr="00C90DDC">
        <w:rPr>
          <w:rFonts w:ascii="Times New Roman" w:hAnsi="Times New Roman" w:cs="Times New Roman"/>
          <w:sz w:val="28"/>
          <w:szCs w:val="28"/>
        </w:rPr>
        <w:t>го узор правильно чередуется, ритмически, кто очень аккуратно выполнил свою р</w:t>
      </w:r>
      <w:r w:rsidRPr="00C90DDC">
        <w:rPr>
          <w:rFonts w:ascii="Times New Roman" w:hAnsi="Times New Roman" w:cs="Times New Roman"/>
          <w:sz w:val="28"/>
          <w:szCs w:val="28"/>
        </w:rPr>
        <w:t>а</w:t>
      </w:r>
      <w:r w:rsidRPr="00C90DDC">
        <w:rPr>
          <w:rFonts w:ascii="Times New Roman" w:hAnsi="Times New Roman" w:cs="Times New Roman"/>
          <w:sz w:val="28"/>
          <w:szCs w:val="28"/>
        </w:rPr>
        <w:t>боту.</w:t>
      </w:r>
    </w:p>
    <w:p w:rsidR="00DD0F73" w:rsidRPr="00C90DDC" w:rsidRDefault="00DD0F73" w:rsidP="00FC0855">
      <w:pPr>
        <w:pStyle w:val="a8"/>
        <w:tabs>
          <w:tab w:val="left" w:pos="3960"/>
        </w:tabs>
        <w:spacing w:after="0" w:line="240" w:lineRule="atLeast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tabs>
          <w:tab w:val="left" w:pos="3960"/>
        </w:tabs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tabs>
          <w:tab w:val="left" w:pos="3960"/>
        </w:tabs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tabs>
          <w:tab w:val="left" w:pos="3960"/>
        </w:tabs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tabs>
          <w:tab w:val="left" w:pos="3960"/>
        </w:tabs>
        <w:spacing w:line="240" w:lineRule="atLeast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ind w:firstLine="284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ind w:firstLine="284"/>
        <w:contextualSpacing/>
        <w:rPr>
          <w:rFonts w:ascii="Times New Roman" w:hAnsi="Times New Roman" w:cs="Times New Roman"/>
          <w:sz w:val="28"/>
          <w:szCs w:val="28"/>
        </w:rPr>
      </w:pPr>
    </w:p>
    <w:p w:rsidR="00DD0F73" w:rsidRPr="00C90DDC" w:rsidRDefault="00DD0F73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ind w:rightChars="567" w:right="1247" w:firstLine="35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ind w:rightChars="567" w:right="1247" w:firstLine="35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ind w:rightChars="567" w:right="1247" w:firstLine="35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ind w:rightChars="567" w:right="1247" w:firstLine="35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ind w:rightChars="567" w:right="1247" w:firstLine="35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ind w:rightChars="567" w:right="1247" w:firstLine="35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ind w:rightChars="567" w:right="1247" w:firstLine="35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ind w:rightChars="567" w:right="1247" w:firstLine="35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ind w:rightChars="567" w:right="1247" w:firstLine="35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ind w:rightChars="567" w:right="1247" w:firstLine="35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ind w:right="567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4F0E0F" w:rsidRPr="00C90DDC" w:rsidRDefault="004F0E0F" w:rsidP="00FC0855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sectPr w:rsidR="004F0E0F" w:rsidRPr="00C90DDC" w:rsidSect="00610937">
      <w:pgSz w:w="11906" w:h="16838"/>
      <w:pgMar w:top="425" w:right="851" w:bottom="567" w:left="42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36B2" w:rsidRDefault="001B36B2" w:rsidP="00C57D4F">
      <w:pPr>
        <w:spacing w:after="0" w:line="240" w:lineRule="auto"/>
      </w:pPr>
      <w:r>
        <w:separator/>
      </w:r>
    </w:p>
  </w:endnote>
  <w:endnote w:type="continuationSeparator" w:id="0">
    <w:p w:rsidR="001B36B2" w:rsidRDefault="001B36B2" w:rsidP="00C57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74714735"/>
      <w:docPartObj>
        <w:docPartGallery w:val="Page Numbers (Bottom of Page)"/>
        <w:docPartUnique/>
      </w:docPartObj>
    </w:sdtPr>
    <w:sdtContent>
      <w:p w:rsidR="00760E8F" w:rsidRDefault="000326E3">
        <w:pPr>
          <w:pStyle w:val="a6"/>
          <w:jc w:val="center"/>
        </w:pPr>
        <w:r>
          <w:fldChar w:fldCharType="begin"/>
        </w:r>
        <w:r w:rsidR="00E34778">
          <w:instrText>PAGE   \* MERGEFORMAT</w:instrText>
        </w:r>
        <w:r>
          <w:fldChar w:fldCharType="separate"/>
        </w:r>
        <w:r w:rsidR="0029148C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760E8F" w:rsidRDefault="00760E8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36B2" w:rsidRDefault="001B36B2" w:rsidP="00C57D4F">
      <w:pPr>
        <w:spacing w:after="0" w:line="240" w:lineRule="auto"/>
      </w:pPr>
      <w:r>
        <w:separator/>
      </w:r>
    </w:p>
  </w:footnote>
  <w:footnote w:type="continuationSeparator" w:id="0">
    <w:p w:rsidR="001B36B2" w:rsidRDefault="001B36B2" w:rsidP="00C57D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64424"/>
    <w:multiLevelType w:val="hybridMultilevel"/>
    <w:tmpl w:val="999A3C0E"/>
    <w:lvl w:ilvl="0" w:tplc="187CD6BC"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07AA2579"/>
    <w:multiLevelType w:val="hybridMultilevel"/>
    <w:tmpl w:val="FC3C19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7747F3"/>
    <w:multiLevelType w:val="hybridMultilevel"/>
    <w:tmpl w:val="5A02833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>
    <w:nsid w:val="0D1B784E"/>
    <w:multiLevelType w:val="multilevel"/>
    <w:tmpl w:val="15A01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B916B9"/>
    <w:multiLevelType w:val="hybridMultilevel"/>
    <w:tmpl w:val="FD265C02"/>
    <w:lvl w:ilvl="0" w:tplc="5046E4AA"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173466E6"/>
    <w:multiLevelType w:val="multilevel"/>
    <w:tmpl w:val="904C4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2B5576"/>
    <w:multiLevelType w:val="hybridMultilevel"/>
    <w:tmpl w:val="3A646156"/>
    <w:lvl w:ilvl="0" w:tplc="E2B27D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3A0C94"/>
    <w:multiLevelType w:val="multilevel"/>
    <w:tmpl w:val="11F06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84C5943"/>
    <w:multiLevelType w:val="hybridMultilevel"/>
    <w:tmpl w:val="5C34D05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CAA6795"/>
    <w:multiLevelType w:val="multilevel"/>
    <w:tmpl w:val="29088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966C56"/>
    <w:multiLevelType w:val="multilevel"/>
    <w:tmpl w:val="C262BF2A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5A3297E"/>
    <w:multiLevelType w:val="hybridMultilevel"/>
    <w:tmpl w:val="FEF6E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6328A8"/>
    <w:multiLevelType w:val="hybridMultilevel"/>
    <w:tmpl w:val="DA428F2E"/>
    <w:lvl w:ilvl="0" w:tplc="9F8AF9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CC164C"/>
    <w:multiLevelType w:val="hybridMultilevel"/>
    <w:tmpl w:val="39B8A1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CD5E58"/>
    <w:multiLevelType w:val="multilevel"/>
    <w:tmpl w:val="5F688E0C"/>
    <w:lvl w:ilvl="0">
      <w:start w:val="1"/>
      <w:numFmt w:val="decimal"/>
      <w:lvlText w:val="%1."/>
      <w:lvlJc w:val="left"/>
      <w:pPr>
        <w:ind w:left="1035" w:hanging="1035"/>
      </w:pPr>
    </w:lvl>
    <w:lvl w:ilvl="1">
      <w:start w:val="1"/>
      <w:numFmt w:val="decimal"/>
      <w:lvlText w:val="%1.%2."/>
      <w:lvlJc w:val="left"/>
      <w:pPr>
        <w:ind w:left="1602" w:hanging="1035"/>
      </w:pPr>
    </w:lvl>
    <w:lvl w:ilvl="2">
      <w:start w:val="1"/>
      <w:numFmt w:val="decimal"/>
      <w:lvlText w:val="%1.%2.%3."/>
      <w:lvlJc w:val="left"/>
      <w:pPr>
        <w:ind w:left="2169" w:hanging="1035"/>
      </w:pPr>
    </w:lvl>
    <w:lvl w:ilvl="3">
      <w:start w:val="1"/>
      <w:numFmt w:val="decimal"/>
      <w:lvlText w:val="%1.%2.%3.%4."/>
      <w:lvlJc w:val="left"/>
      <w:pPr>
        <w:ind w:left="2736" w:hanging="1035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3915" w:hanging="1080"/>
      </w:pPr>
    </w:lvl>
    <w:lvl w:ilvl="6">
      <w:start w:val="1"/>
      <w:numFmt w:val="decimal"/>
      <w:lvlText w:val="%1.%2.%3.%4.%5.%6.%7."/>
      <w:lvlJc w:val="left"/>
      <w:pPr>
        <w:ind w:left="4842" w:hanging="1440"/>
      </w:pPr>
    </w:lvl>
    <w:lvl w:ilvl="7">
      <w:start w:val="1"/>
      <w:numFmt w:val="decimal"/>
      <w:lvlText w:val="%1.%2.%3.%4.%5.%6.%7.%8."/>
      <w:lvlJc w:val="left"/>
      <w:pPr>
        <w:ind w:left="5409" w:hanging="1440"/>
      </w:pPr>
    </w:lvl>
    <w:lvl w:ilvl="8">
      <w:start w:val="1"/>
      <w:numFmt w:val="decimal"/>
      <w:lvlText w:val="%1.%2.%3.%4.%5.%6.%7.%8.%9."/>
      <w:lvlJc w:val="left"/>
      <w:pPr>
        <w:ind w:left="6336" w:hanging="1800"/>
      </w:pPr>
    </w:lvl>
  </w:abstractNum>
  <w:abstractNum w:abstractNumId="15">
    <w:nsid w:val="2E110847"/>
    <w:multiLevelType w:val="hybridMultilevel"/>
    <w:tmpl w:val="9B908616"/>
    <w:lvl w:ilvl="0" w:tplc="6F2442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2F647E2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0CAEF1B8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A6E65FF6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E0B89378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0A64EFFE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7FA0BCCC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5A248032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6A6E9F12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6">
    <w:nsid w:val="2E3B4F64"/>
    <w:multiLevelType w:val="hybridMultilevel"/>
    <w:tmpl w:val="D7F2E690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7">
    <w:nsid w:val="30AF78F0"/>
    <w:multiLevelType w:val="multilevel"/>
    <w:tmpl w:val="D96EEE10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4E91507"/>
    <w:multiLevelType w:val="hybridMultilevel"/>
    <w:tmpl w:val="C08656AC"/>
    <w:lvl w:ilvl="0" w:tplc="9C86294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385C5084"/>
    <w:multiLevelType w:val="multilevel"/>
    <w:tmpl w:val="3730B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8B828E0"/>
    <w:multiLevelType w:val="hybridMultilevel"/>
    <w:tmpl w:val="92DA2ECE"/>
    <w:lvl w:ilvl="0" w:tplc="04190001">
      <w:start w:val="1"/>
      <w:numFmt w:val="bullet"/>
      <w:lvlText w:val=""/>
      <w:lvlJc w:val="left"/>
      <w:pPr>
        <w:ind w:left="12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21">
    <w:nsid w:val="3EFF72AA"/>
    <w:multiLevelType w:val="hybridMultilevel"/>
    <w:tmpl w:val="47C4BD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F345F11"/>
    <w:multiLevelType w:val="hybridMultilevel"/>
    <w:tmpl w:val="C7D60F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FC1217E"/>
    <w:multiLevelType w:val="multilevel"/>
    <w:tmpl w:val="25B6FF8C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0D86505"/>
    <w:multiLevelType w:val="hybridMultilevel"/>
    <w:tmpl w:val="89B423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3ED15BE"/>
    <w:multiLevelType w:val="multilevel"/>
    <w:tmpl w:val="7CF66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8116669"/>
    <w:multiLevelType w:val="multilevel"/>
    <w:tmpl w:val="393E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B500955"/>
    <w:multiLevelType w:val="hybridMultilevel"/>
    <w:tmpl w:val="420045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A55538"/>
    <w:multiLevelType w:val="hybridMultilevel"/>
    <w:tmpl w:val="9AB8093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DD38B7"/>
    <w:multiLevelType w:val="hybridMultilevel"/>
    <w:tmpl w:val="ED44CD1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5BC85D99"/>
    <w:multiLevelType w:val="hybridMultilevel"/>
    <w:tmpl w:val="91724F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D7349DD"/>
    <w:multiLevelType w:val="hybridMultilevel"/>
    <w:tmpl w:val="C4C2CD8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>
    <w:nsid w:val="62285C9D"/>
    <w:multiLevelType w:val="multilevel"/>
    <w:tmpl w:val="888E37C4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3">
    <w:nsid w:val="62481CA9"/>
    <w:multiLevelType w:val="multilevel"/>
    <w:tmpl w:val="433E2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4613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E5A4261"/>
    <w:multiLevelType w:val="hybridMultilevel"/>
    <w:tmpl w:val="D298CD3E"/>
    <w:lvl w:ilvl="0" w:tplc="788E6BAA">
      <w:start w:val="4"/>
      <w:numFmt w:val="upperRoman"/>
      <w:lvlText w:val="%1."/>
      <w:lvlJc w:val="left"/>
      <w:pPr>
        <w:ind w:left="1288" w:hanging="72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36B1C45"/>
    <w:multiLevelType w:val="hybridMultilevel"/>
    <w:tmpl w:val="78BC5A8A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6">
    <w:nsid w:val="7CDE27EA"/>
    <w:multiLevelType w:val="multilevel"/>
    <w:tmpl w:val="E27C4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D2C573E"/>
    <w:multiLevelType w:val="hybridMultilevel"/>
    <w:tmpl w:val="CE7890DA"/>
    <w:lvl w:ilvl="0" w:tplc="E8DA8CB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F3A1765"/>
    <w:multiLevelType w:val="multilevel"/>
    <w:tmpl w:val="4C282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F787414"/>
    <w:multiLevelType w:val="multilevel"/>
    <w:tmpl w:val="E7960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29"/>
  </w:num>
  <w:num w:numId="3">
    <w:abstractNumId w:val="8"/>
  </w:num>
  <w:num w:numId="4">
    <w:abstractNumId w:val="2"/>
  </w:num>
  <w:num w:numId="5">
    <w:abstractNumId w:val="35"/>
  </w:num>
  <w:num w:numId="6">
    <w:abstractNumId w:val="16"/>
  </w:num>
  <w:num w:numId="7">
    <w:abstractNumId w:val="31"/>
  </w:num>
  <w:num w:numId="8">
    <w:abstractNumId w:val="11"/>
  </w:num>
  <w:num w:numId="9">
    <w:abstractNumId w:val="18"/>
  </w:num>
  <w:num w:numId="10">
    <w:abstractNumId w:val="27"/>
  </w:num>
  <w:num w:numId="11">
    <w:abstractNumId w:val="36"/>
  </w:num>
  <w:num w:numId="12">
    <w:abstractNumId w:val="33"/>
  </w:num>
  <w:num w:numId="13">
    <w:abstractNumId w:val="38"/>
  </w:num>
  <w:num w:numId="14">
    <w:abstractNumId w:val="12"/>
  </w:num>
  <w:num w:numId="15">
    <w:abstractNumId w:val="26"/>
  </w:num>
  <w:num w:numId="16">
    <w:abstractNumId w:val="19"/>
  </w:num>
  <w:num w:numId="17">
    <w:abstractNumId w:val="5"/>
  </w:num>
  <w:num w:numId="18">
    <w:abstractNumId w:val="39"/>
  </w:num>
  <w:num w:numId="19">
    <w:abstractNumId w:val="25"/>
  </w:num>
  <w:num w:numId="20">
    <w:abstractNumId w:val="7"/>
  </w:num>
  <w:num w:numId="21">
    <w:abstractNumId w:val="3"/>
  </w:num>
  <w:num w:numId="22">
    <w:abstractNumId w:val="9"/>
  </w:num>
  <w:num w:numId="23">
    <w:abstractNumId w:val="13"/>
  </w:num>
  <w:num w:numId="24">
    <w:abstractNumId w:val="20"/>
  </w:num>
  <w:num w:numId="25">
    <w:abstractNumId w:val="21"/>
  </w:num>
  <w:num w:numId="2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8"/>
  </w:num>
  <w:num w:numId="28">
    <w:abstractNumId w:val="32"/>
  </w:num>
  <w:num w:numId="29">
    <w:abstractNumId w:val="6"/>
  </w:num>
  <w:num w:numId="30">
    <w:abstractNumId w:val="23"/>
  </w:num>
  <w:num w:numId="31">
    <w:abstractNumId w:val="10"/>
  </w:num>
  <w:num w:numId="32">
    <w:abstractNumId w:val="17"/>
  </w:num>
  <w:num w:numId="33">
    <w:abstractNumId w:val="1"/>
  </w:num>
  <w:num w:numId="34">
    <w:abstractNumId w:val="4"/>
  </w:num>
  <w:num w:numId="35">
    <w:abstractNumId w:val="0"/>
  </w:num>
  <w:num w:numId="36">
    <w:abstractNumId w:val="22"/>
  </w:num>
  <w:num w:numId="37">
    <w:abstractNumId w:val="37"/>
  </w:num>
  <w:num w:numId="38">
    <w:abstractNumId w:val="34"/>
  </w:num>
  <w:num w:numId="39">
    <w:abstractNumId w:val="30"/>
  </w:num>
  <w:num w:numId="4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612E6"/>
    <w:rsid w:val="000041C5"/>
    <w:rsid w:val="00004B8B"/>
    <w:rsid w:val="00005099"/>
    <w:rsid w:val="00007142"/>
    <w:rsid w:val="00023D93"/>
    <w:rsid w:val="000300F0"/>
    <w:rsid w:val="000326E3"/>
    <w:rsid w:val="0003656B"/>
    <w:rsid w:val="000440E9"/>
    <w:rsid w:val="00050C96"/>
    <w:rsid w:val="00057EB7"/>
    <w:rsid w:val="00060659"/>
    <w:rsid w:val="00067DBB"/>
    <w:rsid w:val="0007452C"/>
    <w:rsid w:val="000776B3"/>
    <w:rsid w:val="0008034F"/>
    <w:rsid w:val="00081F03"/>
    <w:rsid w:val="000822E4"/>
    <w:rsid w:val="00082FFA"/>
    <w:rsid w:val="0008637D"/>
    <w:rsid w:val="0008678A"/>
    <w:rsid w:val="00086875"/>
    <w:rsid w:val="000871B8"/>
    <w:rsid w:val="000948FD"/>
    <w:rsid w:val="000A11CF"/>
    <w:rsid w:val="000A3A3C"/>
    <w:rsid w:val="000B32DE"/>
    <w:rsid w:val="000C03FF"/>
    <w:rsid w:val="000C062C"/>
    <w:rsid w:val="000C2B38"/>
    <w:rsid w:val="000C4755"/>
    <w:rsid w:val="000C4F43"/>
    <w:rsid w:val="000D3E0E"/>
    <w:rsid w:val="000D726C"/>
    <w:rsid w:val="000D757A"/>
    <w:rsid w:val="000D761C"/>
    <w:rsid w:val="000D7D1F"/>
    <w:rsid w:val="000E003A"/>
    <w:rsid w:val="000F219A"/>
    <w:rsid w:val="000F29B3"/>
    <w:rsid w:val="000F32BA"/>
    <w:rsid w:val="00101153"/>
    <w:rsid w:val="00106A49"/>
    <w:rsid w:val="00110A25"/>
    <w:rsid w:val="00110FF9"/>
    <w:rsid w:val="00111E44"/>
    <w:rsid w:val="00116A3E"/>
    <w:rsid w:val="001247FC"/>
    <w:rsid w:val="00130ADD"/>
    <w:rsid w:val="00132349"/>
    <w:rsid w:val="00133A0A"/>
    <w:rsid w:val="001423D2"/>
    <w:rsid w:val="0014728E"/>
    <w:rsid w:val="00147C43"/>
    <w:rsid w:val="0015383D"/>
    <w:rsid w:val="00153C69"/>
    <w:rsid w:val="001629B5"/>
    <w:rsid w:val="00173E39"/>
    <w:rsid w:val="00185248"/>
    <w:rsid w:val="00190802"/>
    <w:rsid w:val="0019270F"/>
    <w:rsid w:val="00193C89"/>
    <w:rsid w:val="00195FDF"/>
    <w:rsid w:val="00196B2F"/>
    <w:rsid w:val="001A65B4"/>
    <w:rsid w:val="001A732E"/>
    <w:rsid w:val="001B2547"/>
    <w:rsid w:val="001B2C5B"/>
    <w:rsid w:val="001B3137"/>
    <w:rsid w:val="001B36B2"/>
    <w:rsid w:val="001B4B1B"/>
    <w:rsid w:val="001B4F19"/>
    <w:rsid w:val="001B7C80"/>
    <w:rsid w:val="001C01C9"/>
    <w:rsid w:val="001C2534"/>
    <w:rsid w:val="001C4372"/>
    <w:rsid w:val="001D3DEE"/>
    <w:rsid w:val="001D4014"/>
    <w:rsid w:val="001E3A18"/>
    <w:rsid w:val="001E621F"/>
    <w:rsid w:val="001F3069"/>
    <w:rsid w:val="002000BC"/>
    <w:rsid w:val="00203D5A"/>
    <w:rsid w:val="00204CDB"/>
    <w:rsid w:val="00205A02"/>
    <w:rsid w:val="002132A5"/>
    <w:rsid w:val="002159B2"/>
    <w:rsid w:val="0022036E"/>
    <w:rsid w:val="002210C9"/>
    <w:rsid w:val="00221E85"/>
    <w:rsid w:val="00221F51"/>
    <w:rsid w:val="00223A54"/>
    <w:rsid w:val="002251CE"/>
    <w:rsid w:val="0022739C"/>
    <w:rsid w:val="00231CB2"/>
    <w:rsid w:val="00233524"/>
    <w:rsid w:val="002343E0"/>
    <w:rsid w:val="00242996"/>
    <w:rsid w:val="00242F96"/>
    <w:rsid w:val="002452F6"/>
    <w:rsid w:val="00245ED5"/>
    <w:rsid w:val="002473BE"/>
    <w:rsid w:val="002473F5"/>
    <w:rsid w:val="00264832"/>
    <w:rsid w:val="00267DA9"/>
    <w:rsid w:val="002728AB"/>
    <w:rsid w:val="00280FEA"/>
    <w:rsid w:val="00282067"/>
    <w:rsid w:val="00282A7E"/>
    <w:rsid w:val="002852F2"/>
    <w:rsid w:val="002876EF"/>
    <w:rsid w:val="0029148C"/>
    <w:rsid w:val="00292036"/>
    <w:rsid w:val="002939EA"/>
    <w:rsid w:val="002956B5"/>
    <w:rsid w:val="002A40D1"/>
    <w:rsid w:val="002A42C8"/>
    <w:rsid w:val="002A46CE"/>
    <w:rsid w:val="002A60F8"/>
    <w:rsid w:val="002A7915"/>
    <w:rsid w:val="002B0BFE"/>
    <w:rsid w:val="002B45B9"/>
    <w:rsid w:val="002B463E"/>
    <w:rsid w:val="002B65FB"/>
    <w:rsid w:val="002C059A"/>
    <w:rsid w:val="002C3D47"/>
    <w:rsid w:val="002C794D"/>
    <w:rsid w:val="002D1537"/>
    <w:rsid w:val="002D27D8"/>
    <w:rsid w:val="002D4514"/>
    <w:rsid w:val="002D6994"/>
    <w:rsid w:val="002F3C49"/>
    <w:rsid w:val="002F51F7"/>
    <w:rsid w:val="002F7388"/>
    <w:rsid w:val="00304676"/>
    <w:rsid w:val="0030569E"/>
    <w:rsid w:val="00307BAF"/>
    <w:rsid w:val="00312A3A"/>
    <w:rsid w:val="003222D8"/>
    <w:rsid w:val="003230A9"/>
    <w:rsid w:val="00327B9B"/>
    <w:rsid w:val="00330836"/>
    <w:rsid w:val="0033096C"/>
    <w:rsid w:val="00342211"/>
    <w:rsid w:val="00343C01"/>
    <w:rsid w:val="0035030A"/>
    <w:rsid w:val="0035301E"/>
    <w:rsid w:val="00354898"/>
    <w:rsid w:val="003578DE"/>
    <w:rsid w:val="00360923"/>
    <w:rsid w:val="003612E6"/>
    <w:rsid w:val="00361A9A"/>
    <w:rsid w:val="0036207C"/>
    <w:rsid w:val="00365806"/>
    <w:rsid w:val="00370CF8"/>
    <w:rsid w:val="00382B5A"/>
    <w:rsid w:val="0038489E"/>
    <w:rsid w:val="003875FB"/>
    <w:rsid w:val="00390E89"/>
    <w:rsid w:val="003930C0"/>
    <w:rsid w:val="00394594"/>
    <w:rsid w:val="00396062"/>
    <w:rsid w:val="00396CF3"/>
    <w:rsid w:val="003B1272"/>
    <w:rsid w:val="003B3058"/>
    <w:rsid w:val="003B4432"/>
    <w:rsid w:val="003C56F2"/>
    <w:rsid w:val="003D167A"/>
    <w:rsid w:val="003D3FE2"/>
    <w:rsid w:val="003D414E"/>
    <w:rsid w:val="003D4C24"/>
    <w:rsid w:val="003E42BB"/>
    <w:rsid w:val="003E6887"/>
    <w:rsid w:val="003F1B42"/>
    <w:rsid w:val="003F3270"/>
    <w:rsid w:val="003F506E"/>
    <w:rsid w:val="003F5BB2"/>
    <w:rsid w:val="003F6046"/>
    <w:rsid w:val="003F6CBB"/>
    <w:rsid w:val="00400875"/>
    <w:rsid w:val="00407DF4"/>
    <w:rsid w:val="00410A4D"/>
    <w:rsid w:val="00411834"/>
    <w:rsid w:val="00413B15"/>
    <w:rsid w:val="00416C28"/>
    <w:rsid w:val="00421799"/>
    <w:rsid w:val="004224EC"/>
    <w:rsid w:val="00422F2A"/>
    <w:rsid w:val="004315B0"/>
    <w:rsid w:val="00431750"/>
    <w:rsid w:val="00434E72"/>
    <w:rsid w:val="00436409"/>
    <w:rsid w:val="00436CA2"/>
    <w:rsid w:val="0044451F"/>
    <w:rsid w:val="004446A7"/>
    <w:rsid w:val="0045019E"/>
    <w:rsid w:val="00451E3C"/>
    <w:rsid w:val="004527B0"/>
    <w:rsid w:val="00452D48"/>
    <w:rsid w:val="0045387C"/>
    <w:rsid w:val="00455004"/>
    <w:rsid w:val="00455C3E"/>
    <w:rsid w:val="00456C90"/>
    <w:rsid w:val="00457EA9"/>
    <w:rsid w:val="00460B14"/>
    <w:rsid w:val="00461E71"/>
    <w:rsid w:val="00467E92"/>
    <w:rsid w:val="0047143F"/>
    <w:rsid w:val="00473376"/>
    <w:rsid w:val="0047405F"/>
    <w:rsid w:val="0047635E"/>
    <w:rsid w:val="004865AA"/>
    <w:rsid w:val="004905D6"/>
    <w:rsid w:val="0049299F"/>
    <w:rsid w:val="00494A2A"/>
    <w:rsid w:val="00495C8A"/>
    <w:rsid w:val="00496A67"/>
    <w:rsid w:val="004A197A"/>
    <w:rsid w:val="004A3964"/>
    <w:rsid w:val="004A3FD7"/>
    <w:rsid w:val="004A5F67"/>
    <w:rsid w:val="004B2785"/>
    <w:rsid w:val="004C0E0E"/>
    <w:rsid w:val="004C34E5"/>
    <w:rsid w:val="004C5FFB"/>
    <w:rsid w:val="004D0121"/>
    <w:rsid w:val="004D1765"/>
    <w:rsid w:val="004D4D35"/>
    <w:rsid w:val="004E19B9"/>
    <w:rsid w:val="004E4B65"/>
    <w:rsid w:val="004F0E0F"/>
    <w:rsid w:val="004F64D3"/>
    <w:rsid w:val="00500120"/>
    <w:rsid w:val="0050573B"/>
    <w:rsid w:val="00507C47"/>
    <w:rsid w:val="00511877"/>
    <w:rsid w:val="00515774"/>
    <w:rsid w:val="0052246E"/>
    <w:rsid w:val="00526C07"/>
    <w:rsid w:val="00534008"/>
    <w:rsid w:val="00534E29"/>
    <w:rsid w:val="00535DE2"/>
    <w:rsid w:val="005368F1"/>
    <w:rsid w:val="00537682"/>
    <w:rsid w:val="00537AE6"/>
    <w:rsid w:val="00543491"/>
    <w:rsid w:val="0054498F"/>
    <w:rsid w:val="00544B96"/>
    <w:rsid w:val="00544D5E"/>
    <w:rsid w:val="005462DC"/>
    <w:rsid w:val="00552F6F"/>
    <w:rsid w:val="00553610"/>
    <w:rsid w:val="00557DD9"/>
    <w:rsid w:val="0056168D"/>
    <w:rsid w:val="00563A87"/>
    <w:rsid w:val="005640E8"/>
    <w:rsid w:val="005703C1"/>
    <w:rsid w:val="00570D07"/>
    <w:rsid w:val="005765F2"/>
    <w:rsid w:val="00580C44"/>
    <w:rsid w:val="0058241B"/>
    <w:rsid w:val="00583F44"/>
    <w:rsid w:val="005921FF"/>
    <w:rsid w:val="005956A5"/>
    <w:rsid w:val="0059796D"/>
    <w:rsid w:val="00597F12"/>
    <w:rsid w:val="005A00F7"/>
    <w:rsid w:val="005A0FAB"/>
    <w:rsid w:val="005A2163"/>
    <w:rsid w:val="005A3B2C"/>
    <w:rsid w:val="005B0C11"/>
    <w:rsid w:val="005B2A24"/>
    <w:rsid w:val="005B36AA"/>
    <w:rsid w:val="005B43F1"/>
    <w:rsid w:val="005B45CD"/>
    <w:rsid w:val="005B551F"/>
    <w:rsid w:val="005B73F1"/>
    <w:rsid w:val="005B7DE0"/>
    <w:rsid w:val="005B7E74"/>
    <w:rsid w:val="005C0D0C"/>
    <w:rsid w:val="005C2B1C"/>
    <w:rsid w:val="005C65FA"/>
    <w:rsid w:val="005D1A0C"/>
    <w:rsid w:val="005D7B09"/>
    <w:rsid w:val="005F48B4"/>
    <w:rsid w:val="005F54F1"/>
    <w:rsid w:val="005F6661"/>
    <w:rsid w:val="006057E7"/>
    <w:rsid w:val="006057FA"/>
    <w:rsid w:val="00606D84"/>
    <w:rsid w:val="00610937"/>
    <w:rsid w:val="0061301A"/>
    <w:rsid w:val="0061511C"/>
    <w:rsid w:val="00622F77"/>
    <w:rsid w:val="006232B9"/>
    <w:rsid w:val="006238DD"/>
    <w:rsid w:val="00625E25"/>
    <w:rsid w:val="00627084"/>
    <w:rsid w:val="00631B1C"/>
    <w:rsid w:val="00633D70"/>
    <w:rsid w:val="0063411C"/>
    <w:rsid w:val="006353DD"/>
    <w:rsid w:val="00636956"/>
    <w:rsid w:val="00640442"/>
    <w:rsid w:val="00641FCA"/>
    <w:rsid w:val="006434C0"/>
    <w:rsid w:val="00644C1C"/>
    <w:rsid w:val="00644FD4"/>
    <w:rsid w:val="00650700"/>
    <w:rsid w:val="0065120B"/>
    <w:rsid w:val="00651A5D"/>
    <w:rsid w:val="00651B48"/>
    <w:rsid w:val="006521C7"/>
    <w:rsid w:val="00653911"/>
    <w:rsid w:val="00657D38"/>
    <w:rsid w:val="00660DA1"/>
    <w:rsid w:val="006614F7"/>
    <w:rsid w:val="00666B1C"/>
    <w:rsid w:val="00666CFB"/>
    <w:rsid w:val="00670B7E"/>
    <w:rsid w:val="00675385"/>
    <w:rsid w:val="00675821"/>
    <w:rsid w:val="00683595"/>
    <w:rsid w:val="0068579C"/>
    <w:rsid w:val="006875BE"/>
    <w:rsid w:val="006A2ED1"/>
    <w:rsid w:val="006A4E0C"/>
    <w:rsid w:val="006A5A1D"/>
    <w:rsid w:val="006B0E0F"/>
    <w:rsid w:val="006B2896"/>
    <w:rsid w:val="006B4345"/>
    <w:rsid w:val="006B45F3"/>
    <w:rsid w:val="006B4723"/>
    <w:rsid w:val="006B4C0F"/>
    <w:rsid w:val="006B55D4"/>
    <w:rsid w:val="006B6919"/>
    <w:rsid w:val="006C6A1E"/>
    <w:rsid w:val="006D1F8E"/>
    <w:rsid w:val="006D36BD"/>
    <w:rsid w:val="006D3B06"/>
    <w:rsid w:val="006D4FCA"/>
    <w:rsid w:val="006D5F9F"/>
    <w:rsid w:val="006E0294"/>
    <w:rsid w:val="006E5998"/>
    <w:rsid w:val="006E68ED"/>
    <w:rsid w:val="006E70D1"/>
    <w:rsid w:val="006F5B79"/>
    <w:rsid w:val="0071498E"/>
    <w:rsid w:val="00722E44"/>
    <w:rsid w:val="007269D8"/>
    <w:rsid w:val="00730BDB"/>
    <w:rsid w:val="007318C1"/>
    <w:rsid w:val="007423AE"/>
    <w:rsid w:val="00745D9E"/>
    <w:rsid w:val="007540AC"/>
    <w:rsid w:val="00760E8F"/>
    <w:rsid w:val="007664EF"/>
    <w:rsid w:val="00771253"/>
    <w:rsid w:val="0077652E"/>
    <w:rsid w:val="00776FBA"/>
    <w:rsid w:val="007774B4"/>
    <w:rsid w:val="00777750"/>
    <w:rsid w:val="007844D3"/>
    <w:rsid w:val="00790DA4"/>
    <w:rsid w:val="007922DB"/>
    <w:rsid w:val="00794A6D"/>
    <w:rsid w:val="00796BB8"/>
    <w:rsid w:val="007A3317"/>
    <w:rsid w:val="007A508C"/>
    <w:rsid w:val="007A5FDD"/>
    <w:rsid w:val="007B0FDF"/>
    <w:rsid w:val="007B23E7"/>
    <w:rsid w:val="007B4329"/>
    <w:rsid w:val="007B728C"/>
    <w:rsid w:val="007C549A"/>
    <w:rsid w:val="007C5616"/>
    <w:rsid w:val="007D26A8"/>
    <w:rsid w:val="007D3C32"/>
    <w:rsid w:val="007D76FC"/>
    <w:rsid w:val="007E16D1"/>
    <w:rsid w:val="007E30CC"/>
    <w:rsid w:val="007E36BE"/>
    <w:rsid w:val="007E5081"/>
    <w:rsid w:val="007E63CA"/>
    <w:rsid w:val="007F0454"/>
    <w:rsid w:val="007F4AAC"/>
    <w:rsid w:val="007F7EB2"/>
    <w:rsid w:val="0080195C"/>
    <w:rsid w:val="00803B9C"/>
    <w:rsid w:val="00803D64"/>
    <w:rsid w:val="00804F1D"/>
    <w:rsid w:val="0080528D"/>
    <w:rsid w:val="00805509"/>
    <w:rsid w:val="008061CE"/>
    <w:rsid w:val="00812D21"/>
    <w:rsid w:val="0081351B"/>
    <w:rsid w:val="00813BE7"/>
    <w:rsid w:val="008160B9"/>
    <w:rsid w:val="00823650"/>
    <w:rsid w:val="008315C7"/>
    <w:rsid w:val="00831F1C"/>
    <w:rsid w:val="008332B8"/>
    <w:rsid w:val="00833840"/>
    <w:rsid w:val="008347DE"/>
    <w:rsid w:val="00836721"/>
    <w:rsid w:val="00836FD2"/>
    <w:rsid w:val="00837FF7"/>
    <w:rsid w:val="00843A04"/>
    <w:rsid w:val="00844522"/>
    <w:rsid w:val="00844D35"/>
    <w:rsid w:val="008452C1"/>
    <w:rsid w:val="008500DF"/>
    <w:rsid w:val="008600E8"/>
    <w:rsid w:val="00862A17"/>
    <w:rsid w:val="0086716A"/>
    <w:rsid w:val="00875294"/>
    <w:rsid w:val="00876481"/>
    <w:rsid w:val="00882467"/>
    <w:rsid w:val="008825E8"/>
    <w:rsid w:val="00883C0B"/>
    <w:rsid w:val="00886912"/>
    <w:rsid w:val="00886D0B"/>
    <w:rsid w:val="00892025"/>
    <w:rsid w:val="008A1C12"/>
    <w:rsid w:val="008A6C3B"/>
    <w:rsid w:val="008B0BF7"/>
    <w:rsid w:val="008B1587"/>
    <w:rsid w:val="008B31B3"/>
    <w:rsid w:val="008B629D"/>
    <w:rsid w:val="008C11CD"/>
    <w:rsid w:val="008C206B"/>
    <w:rsid w:val="008C23FC"/>
    <w:rsid w:val="008C46D9"/>
    <w:rsid w:val="008D19E4"/>
    <w:rsid w:val="008D55AD"/>
    <w:rsid w:val="008E2B8A"/>
    <w:rsid w:val="008E2C1D"/>
    <w:rsid w:val="008E6153"/>
    <w:rsid w:val="008E6561"/>
    <w:rsid w:val="008F23DA"/>
    <w:rsid w:val="008F6C78"/>
    <w:rsid w:val="008F7751"/>
    <w:rsid w:val="00900EF4"/>
    <w:rsid w:val="00902759"/>
    <w:rsid w:val="009069AE"/>
    <w:rsid w:val="00912E68"/>
    <w:rsid w:val="009238B8"/>
    <w:rsid w:val="009328E3"/>
    <w:rsid w:val="00932A76"/>
    <w:rsid w:val="0093639E"/>
    <w:rsid w:val="009365D8"/>
    <w:rsid w:val="009413B3"/>
    <w:rsid w:val="00941B72"/>
    <w:rsid w:val="0094347C"/>
    <w:rsid w:val="00944F21"/>
    <w:rsid w:val="00947C20"/>
    <w:rsid w:val="00951D5D"/>
    <w:rsid w:val="00955173"/>
    <w:rsid w:val="0095518B"/>
    <w:rsid w:val="00957AC2"/>
    <w:rsid w:val="009625C8"/>
    <w:rsid w:val="00967C43"/>
    <w:rsid w:val="00971131"/>
    <w:rsid w:val="00972F1C"/>
    <w:rsid w:val="00974C19"/>
    <w:rsid w:val="009765BE"/>
    <w:rsid w:val="00977260"/>
    <w:rsid w:val="00983C1C"/>
    <w:rsid w:val="00985641"/>
    <w:rsid w:val="009A10A4"/>
    <w:rsid w:val="009A7C8D"/>
    <w:rsid w:val="009B5170"/>
    <w:rsid w:val="009B557B"/>
    <w:rsid w:val="009B776E"/>
    <w:rsid w:val="009C04D1"/>
    <w:rsid w:val="009C0E0A"/>
    <w:rsid w:val="009C12E0"/>
    <w:rsid w:val="009C1B89"/>
    <w:rsid w:val="009C60CE"/>
    <w:rsid w:val="009D586F"/>
    <w:rsid w:val="009E15E7"/>
    <w:rsid w:val="009E42AD"/>
    <w:rsid w:val="009E5012"/>
    <w:rsid w:val="009E630C"/>
    <w:rsid w:val="009F20DB"/>
    <w:rsid w:val="009F2868"/>
    <w:rsid w:val="00A0685D"/>
    <w:rsid w:val="00A11E3D"/>
    <w:rsid w:val="00A134C5"/>
    <w:rsid w:val="00A21714"/>
    <w:rsid w:val="00A21EB4"/>
    <w:rsid w:val="00A24A81"/>
    <w:rsid w:val="00A25BA3"/>
    <w:rsid w:val="00A30C30"/>
    <w:rsid w:val="00A316C3"/>
    <w:rsid w:val="00A34F14"/>
    <w:rsid w:val="00A35954"/>
    <w:rsid w:val="00A363C3"/>
    <w:rsid w:val="00A36F30"/>
    <w:rsid w:val="00A375B9"/>
    <w:rsid w:val="00A41A06"/>
    <w:rsid w:val="00A42DA5"/>
    <w:rsid w:val="00A45104"/>
    <w:rsid w:val="00A457C1"/>
    <w:rsid w:val="00A508DB"/>
    <w:rsid w:val="00A55082"/>
    <w:rsid w:val="00A56644"/>
    <w:rsid w:val="00A56A26"/>
    <w:rsid w:val="00A6124A"/>
    <w:rsid w:val="00A6320B"/>
    <w:rsid w:val="00A63DD2"/>
    <w:rsid w:val="00A6422B"/>
    <w:rsid w:val="00A651B9"/>
    <w:rsid w:val="00A67B70"/>
    <w:rsid w:val="00A755DA"/>
    <w:rsid w:val="00A8140C"/>
    <w:rsid w:val="00A83D68"/>
    <w:rsid w:val="00A85B6F"/>
    <w:rsid w:val="00A93D06"/>
    <w:rsid w:val="00A95F37"/>
    <w:rsid w:val="00A9614D"/>
    <w:rsid w:val="00A96639"/>
    <w:rsid w:val="00A9780F"/>
    <w:rsid w:val="00AA4B70"/>
    <w:rsid w:val="00AA6AEF"/>
    <w:rsid w:val="00AA7E05"/>
    <w:rsid w:val="00AB06DB"/>
    <w:rsid w:val="00AB0F81"/>
    <w:rsid w:val="00AB245F"/>
    <w:rsid w:val="00AB5710"/>
    <w:rsid w:val="00AB57D8"/>
    <w:rsid w:val="00AD163F"/>
    <w:rsid w:val="00AD7EA9"/>
    <w:rsid w:val="00AE05E7"/>
    <w:rsid w:val="00AE1360"/>
    <w:rsid w:val="00AE5448"/>
    <w:rsid w:val="00AF141B"/>
    <w:rsid w:val="00AF185D"/>
    <w:rsid w:val="00AF54A0"/>
    <w:rsid w:val="00AF5B0D"/>
    <w:rsid w:val="00AF6C6E"/>
    <w:rsid w:val="00B01FC0"/>
    <w:rsid w:val="00B020E9"/>
    <w:rsid w:val="00B053DA"/>
    <w:rsid w:val="00B072BD"/>
    <w:rsid w:val="00B13DBD"/>
    <w:rsid w:val="00B16491"/>
    <w:rsid w:val="00B16C25"/>
    <w:rsid w:val="00B16F9F"/>
    <w:rsid w:val="00B1726F"/>
    <w:rsid w:val="00B32134"/>
    <w:rsid w:val="00B335BA"/>
    <w:rsid w:val="00B3522F"/>
    <w:rsid w:val="00B36F12"/>
    <w:rsid w:val="00B41ADD"/>
    <w:rsid w:val="00B4240B"/>
    <w:rsid w:val="00B46EB4"/>
    <w:rsid w:val="00B51B14"/>
    <w:rsid w:val="00B5202F"/>
    <w:rsid w:val="00B57B0C"/>
    <w:rsid w:val="00B61B2C"/>
    <w:rsid w:val="00B625A9"/>
    <w:rsid w:val="00B672AD"/>
    <w:rsid w:val="00B74338"/>
    <w:rsid w:val="00B9082D"/>
    <w:rsid w:val="00B9104E"/>
    <w:rsid w:val="00B97123"/>
    <w:rsid w:val="00BA1D92"/>
    <w:rsid w:val="00BB7727"/>
    <w:rsid w:val="00BC4CF3"/>
    <w:rsid w:val="00BC66CF"/>
    <w:rsid w:val="00BD4B0E"/>
    <w:rsid w:val="00BD5686"/>
    <w:rsid w:val="00BD7925"/>
    <w:rsid w:val="00BE074F"/>
    <w:rsid w:val="00BE47D3"/>
    <w:rsid w:val="00BE5150"/>
    <w:rsid w:val="00BF1C34"/>
    <w:rsid w:val="00BF3356"/>
    <w:rsid w:val="00BF5EA5"/>
    <w:rsid w:val="00C0037F"/>
    <w:rsid w:val="00C03A15"/>
    <w:rsid w:val="00C04367"/>
    <w:rsid w:val="00C046E7"/>
    <w:rsid w:val="00C04E6F"/>
    <w:rsid w:val="00C06235"/>
    <w:rsid w:val="00C11511"/>
    <w:rsid w:val="00C11D13"/>
    <w:rsid w:val="00C1423D"/>
    <w:rsid w:val="00C211C0"/>
    <w:rsid w:val="00C25B81"/>
    <w:rsid w:val="00C26BE1"/>
    <w:rsid w:val="00C3044E"/>
    <w:rsid w:val="00C3230B"/>
    <w:rsid w:val="00C3350C"/>
    <w:rsid w:val="00C34995"/>
    <w:rsid w:val="00C3633D"/>
    <w:rsid w:val="00C36BE6"/>
    <w:rsid w:val="00C400E6"/>
    <w:rsid w:val="00C4498D"/>
    <w:rsid w:val="00C44FB1"/>
    <w:rsid w:val="00C46CE0"/>
    <w:rsid w:val="00C55D6C"/>
    <w:rsid w:val="00C5795E"/>
    <w:rsid w:val="00C57D4F"/>
    <w:rsid w:val="00C66A91"/>
    <w:rsid w:val="00C66C1A"/>
    <w:rsid w:val="00C70E95"/>
    <w:rsid w:val="00C72C28"/>
    <w:rsid w:val="00C75BCE"/>
    <w:rsid w:val="00C805AE"/>
    <w:rsid w:val="00C81ED3"/>
    <w:rsid w:val="00C83E58"/>
    <w:rsid w:val="00C84AC6"/>
    <w:rsid w:val="00C85430"/>
    <w:rsid w:val="00C858D2"/>
    <w:rsid w:val="00C86A9F"/>
    <w:rsid w:val="00C87B53"/>
    <w:rsid w:val="00C87E32"/>
    <w:rsid w:val="00C90CD6"/>
    <w:rsid w:val="00C90DDC"/>
    <w:rsid w:val="00C920B2"/>
    <w:rsid w:val="00C973D3"/>
    <w:rsid w:val="00CA1B10"/>
    <w:rsid w:val="00CA3730"/>
    <w:rsid w:val="00CA39E5"/>
    <w:rsid w:val="00CA3BF3"/>
    <w:rsid w:val="00CA77B4"/>
    <w:rsid w:val="00CB228E"/>
    <w:rsid w:val="00CB76FF"/>
    <w:rsid w:val="00CC0C47"/>
    <w:rsid w:val="00CD1620"/>
    <w:rsid w:val="00CD7654"/>
    <w:rsid w:val="00CD7F11"/>
    <w:rsid w:val="00CE0024"/>
    <w:rsid w:val="00CE33B4"/>
    <w:rsid w:val="00CE3794"/>
    <w:rsid w:val="00CF07DE"/>
    <w:rsid w:val="00CF09D2"/>
    <w:rsid w:val="00CF3A23"/>
    <w:rsid w:val="00CF7A35"/>
    <w:rsid w:val="00D0577B"/>
    <w:rsid w:val="00D10F67"/>
    <w:rsid w:val="00D11603"/>
    <w:rsid w:val="00D12CFD"/>
    <w:rsid w:val="00D160B0"/>
    <w:rsid w:val="00D1712F"/>
    <w:rsid w:val="00D21C59"/>
    <w:rsid w:val="00D22A44"/>
    <w:rsid w:val="00D307A9"/>
    <w:rsid w:val="00D338CE"/>
    <w:rsid w:val="00D358EF"/>
    <w:rsid w:val="00D36F66"/>
    <w:rsid w:val="00D41234"/>
    <w:rsid w:val="00D4198C"/>
    <w:rsid w:val="00D44654"/>
    <w:rsid w:val="00D46FE1"/>
    <w:rsid w:val="00D47A6B"/>
    <w:rsid w:val="00D50DE6"/>
    <w:rsid w:val="00D514A4"/>
    <w:rsid w:val="00D54A9A"/>
    <w:rsid w:val="00D61BE2"/>
    <w:rsid w:val="00D65E37"/>
    <w:rsid w:val="00D70DCE"/>
    <w:rsid w:val="00D762FD"/>
    <w:rsid w:val="00D76EBC"/>
    <w:rsid w:val="00D83C94"/>
    <w:rsid w:val="00D84E35"/>
    <w:rsid w:val="00D87B0A"/>
    <w:rsid w:val="00D87C44"/>
    <w:rsid w:val="00D92AF5"/>
    <w:rsid w:val="00D96EE3"/>
    <w:rsid w:val="00DA19C2"/>
    <w:rsid w:val="00DA6914"/>
    <w:rsid w:val="00DA7E96"/>
    <w:rsid w:val="00DB0A70"/>
    <w:rsid w:val="00DB19BC"/>
    <w:rsid w:val="00DC1143"/>
    <w:rsid w:val="00DD00BC"/>
    <w:rsid w:val="00DD0F73"/>
    <w:rsid w:val="00DD7416"/>
    <w:rsid w:val="00DE31B2"/>
    <w:rsid w:val="00DE7956"/>
    <w:rsid w:val="00DF1F81"/>
    <w:rsid w:val="00E006CA"/>
    <w:rsid w:val="00E05BEF"/>
    <w:rsid w:val="00E0621A"/>
    <w:rsid w:val="00E07AA3"/>
    <w:rsid w:val="00E13B20"/>
    <w:rsid w:val="00E22AC0"/>
    <w:rsid w:val="00E25C7B"/>
    <w:rsid w:val="00E34778"/>
    <w:rsid w:val="00E438A4"/>
    <w:rsid w:val="00E44797"/>
    <w:rsid w:val="00E4488C"/>
    <w:rsid w:val="00E47794"/>
    <w:rsid w:val="00E517C4"/>
    <w:rsid w:val="00E52FFE"/>
    <w:rsid w:val="00E53529"/>
    <w:rsid w:val="00E622BC"/>
    <w:rsid w:val="00E63C29"/>
    <w:rsid w:val="00E70108"/>
    <w:rsid w:val="00E77F6F"/>
    <w:rsid w:val="00E81EEE"/>
    <w:rsid w:val="00E82828"/>
    <w:rsid w:val="00E84989"/>
    <w:rsid w:val="00E849D2"/>
    <w:rsid w:val="00E852C4"/>
    <w:rsid w:val="00E87C4D"/>
    <w:rsid w:val="00E905F1"/>
    <w:rsid w:val="00E90CEF"/>
    <w:rsid w:val="00E930E9"/>
    <w:rsid w:val="00E9482C"/>
    <w:rsid w:val="00EA0E57"/>
    <w:rsid w:val="00EA106F"/>
    <w:rsid w:val="00EA11CE"/>
    <w:rsid w:val="00EA1960"/>
    <w:rsid w:val="00EA5B5C"/>
    <w:rsid w:val="00EB27E5"/>
    <w:rsid w:val="00EB4D2C"/>
    <w:rsid w:val="00EC04F6"/>
    <w:rsid w:val="00EC1754"/>
    <w:rsid w:val="00ED068C"/>
    <w:rsid w:val="00ED14BA"/>
    <w:rsid w:val="00ED6A63"/>
    <w:rsid w:val="00ED6D1D"/>
    <w:rsid w:val="00EE087B"/>
    <w:rsid w:val="00EE23B8"/>
    <w:rsid w:val="00EE2938"/>
    <w:rsid w:val="00EE3EA9"/>
    <w:rsid w:val="00EF2283"/>
    <w:rsid w:val="00EF3C24"/>
    <w:rsid w:val="00EF5322"/>
    <w:rsid w:val="00EF596F"/>
    <w:rsid w:val="00EF7B4B"/>
    <w:rsid w:val="00EF7FE5"/>
    <w:rsid w:val="00F012DF"/>
    <w:rsid w:val="00F0419B"/>
    <w:rsid w:val="00F06E1C"/>
    <w:rsid w:val="00F14821"/>
    <w:rsid w:val="00F15663"/>
    <w:rsid w:val="00F1688B"/>
    <w:rsid w:val="00F23733"/>
    <w:rsid w:val="00F238FF"/>
    <w:rsid w:val="00F24D0E"/>
    <w:rsid w:val="00F30A57"/>
    <w:rsid w:val="00F313C9"/>
    <w:rsid w:val="00F32769"/>
    <w:rsid w:val="00F36CF0"/>
    <w:rsid w:val="00F42E16"/>
    <w:rsid w:val="00F4336A"/>
    <w:rsid w:val="00F4511C"/>
    <w:rsid w:val="00F460F3"/>
    <w:rsid w:val="00F55B94"/>
    <w:rsid w:val="00F56A0C"/>
    <w:rsid w:val="00F60001"/>
    <w:rsid w:val="00F6116D"/>
    <w:rsid w:val="00F61DA9"/>
    <w:rsid w:val="00F62865"/>
    <w:rsid w:val="00F67F12"/>
    <w:rsid w:val="00F701C1"/>
    <w:rsid w:val="00F70BCD"/>
    <w:rsid w:val="00F70E2D"/>
    <w:rsid w:val="00F71F6B"/>
    <w:rsid w:val="00F737A1"/>
    <w:rsid w:val="00F80A95"/>
    <w:rsid w:val="00F812DF"/>
    <w:rsid w:val="00F81CD5"/>
    <w:rsid w:val="00F90EC1"/>
    <w:rsid w:val="00F96111"/>
    <w:rsid w:val="00F967A6"/>
    <w:rsid w:val="00F9725C"/>
    <w:rsid w:val="00F97E37"/>
    <w:rsid w:val="00FA10E1"/>
    <w:rsid w:val="00FA4974"/>
    <w:rsid w:val="00FA6B99"/>
    <w:rsid w:val="00FB1F2D"/>
    <w:rsid w:val="00FC0855"/>
    <w:rsid w:val="00FC110D"/>
    <w:rsid w:val="00FC3EB6"/>
    <w:rsid w:val="00FC5185"/>
    <w:rsid w:val="00FC5ABC"/>
    <w:rsid w:val="00FC6B2A"/>
    <w:rsid w:val="00FC72D3"/>
    <w:rsid w:val="00FD28EE"/>
    <w:rsid w:val="00FD66A4"/>
    <w:rsid w:val="00FD6D50"/>
    <w:rsid w:val="00FE03C2"/>
    <w:rsid w:val="00FE305D"/>
    <w:rsid w:val="00FE5A2D"/>
    <w:rsid w:val="00FE674C"/>
    <w:rsid w:val="00FE7909"/>
    <w:rsid w:val="00FF2664"/>
    <w:rsid w:val="00FF2B52"/>
    <w:rsid w:val="00FF39BF"/>
    <w:rsid w:val="00FF4B77"/>
    <w:rsid w:val="00FF5331"/>
    <w:rsid w:val="00FF5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A1D"/>
  </w:style>
  <w:style w:type="paragraph" w:styleId="1">
    <w:name w:val="heading 1"/>
    <w:basedOn w:val="a"/>
    <w:next w:val="a"/>
    <w:link w:val="10"/>
    <w:uiPriority w:val="9"/>
    <w:qFormat/>
    <w:rsid w:val="00E517C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612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57D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57D4F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C57D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57D4F"/>
    <w:rPr>
      <w:rFonts w:eastAsiaTheme="minorEastAsia"/>
      <w:lang w:eastAsia="ru-RU"/>
    </w:rPr>
  </w:style>
  <w:style w:type="paragraph" w:customStyle="1" w:styleId="c14">
    <w:name w:val="c14"/>
    <w:basedOn w:val="a"/>
    <w:rsid w:val="00457E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457EA9"/>
  </w:style>
  <w:style w:type="character" w:customStyle="1" w:styleId="apple-converted-space">
    <w:name w:val="apple-converted-space"/>
    <w:basedOn w:val="a0"/>
    <w:rsid w:val="00457EA9"/>
  </w:style>
  <w:style w:type="paragraph" w:customStyle="1" w:styleId="c19">
    <w:name w:val="c19"/>
    <w:basedOn w:val="a"/>
    <w:rsid w:val="00457E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DB19B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A50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508DB"/>
    <w:rPr>
      <w:rFonts w:ascii="Tahoma" w:eastAsiaTheme="minorEastAsia" w:hAnsi="Tahoma" w:cs="Tahoma"/>
      <w:sz w:val="16"/>
      <w:szCs w:val="16"/>
      <w:lang w:eastAsia="ru-RU"/>
    </w:rPr>
  </w:style>
  <w:style w:type="paragraph" w:styleId="ab">
    <w:name w:val="Normal (Web)"/>
    <w:basedOn w:val="a"/>
    <w:uiPriority w:val="99"/>
    <w:unhideWhenUsed/>
    <w:rsid w:val="00F611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Hyperlink"/>
    <w:basedOn w:val="a0"/>
    <w:uiPriority w:val="99"/>
    <w:unhideWhenUsed/>
    <w:rsid w:val="00005099"/>
    <w:rPr>
      <w:color w:val="0000FF"/>
      <w:u w:val="single"/>
    </w:rPr>
  </w:style>
  <w:style w:type="character" w:customStyle="1" w:styleId="c13">
    <w:name w:val="c13"/>
    <w:basedOn w:val="a0"/>
    <w:rsid w:val="00FA4974"/>
    <w:rPr>
      <w:rFonts w:ascii="Times New Roman" w:hAnsi="Times New Roman" w:cs="Times New Roman" w:hint="default"/>
    </w:rPr>
  </w:style>
  <w:style w:type="character" w:customStyle="1" w:styleId="10">
    <w:name w:val="Заголовок 1 Знак"/>
    <w:basedOn w:val="a0"/>
    <w:link w:val="1"/>
    <w:uiPriority w:val="9"/>
    <w:rsid w:val="00E517C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12">
    <w:name w:val="Заголовок №1 (2)_"/>
    <w:basedOn w:val="a0"/>
    <w:link w:val="120"/>
    <w:rsid w:val="00EF3C24"/>
    <w:rPr>
      <w:rFonts w:ascii="Times New Roman" w:eastAsia="Times New Roman" w:hAnsi="Times New Roman" w:cs="Times New Roman"/>
      <w:b/>
      <w:bCs/>
      <w:spacing w:val="70"/>
      <w:shd w:val="clear" w:color="auto" w:fill="FFFFFF"/>
    </w:rPr>
  </w:style>
  <w:style w:type="character" w:customStyle="1" w:styleId="22">
    <w:name w:val="Заголовок №2 (2)_"/>
    <w:basedOn w:val="a0"/>
    <w:link w:val="220"/>
    <w:rsid w:val="00EF3C24"/>
    <w:rPr>
      <w:rFonts w:ascii="Cambria" w:eastAsia="Cambria" w:hAnsi="Cambria" w:cs="Cambria"/>
      <w:b/>
      <w:bCs/>
      <w:shd w:val="clear" w:color="auto" w:fill="FFFFFF"/>
    </w:rPr>
  </w:style>
  <w:style w:type="character" w:customStyle="1" w:styleId="22TimesNewRoman12pt">
    <w:name w:val="Заголовок №2 (2) + Times New Roman;12 pt;Не полужирный"/>
    <w:basedOn w:val="22"/>
    <w:rsid w:val="00EF3C2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20pt">
    <w:name w:val="Заголовок №1 (2) + Интервал 0 pt"/>
    <w:basedOn w:val="12"/>
    <w:rsid w:val="00EF3C2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EF3C24"/>
    <w:rPr>
      <w:rFonts w:ascii="Cambria" w:eastAsia="Cambria" w:hAnsi="Cambria" w:cs="Cambria"/>
      <w:spacing w:val="-10"/>
      <w:sz w:val="19"/>
      <w:szCs w:val="19"/>
      <w:shd w:val="clear" w:color="auto" w:fill="FFFFFF"/>
    </w:rPr>
  </w:style>
  <w:style w:type="character" w:customStyle="1" w:styleId="2TimesNewRoman12pt0pt">
    <w:name w:val="Основной текст (2) + Times New Roman;12 pt;Интервал 0 pt"/>
    <w:basedOn w:val="2"/>
    <w:rsid w:val="00EF3C2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TimesNewRoman10pt0pt">
    <w:name w:val="Основной текст (2) + Times New Roman;10 pt;Интервал 0 pt"/>
    <w:basedOn w:val="2"/>
    <w:rsid w:val="00EF3C2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TimesNewRoman10pt7pt">
    <w:name w:val="Основной текст (2) + Times New Roman;10 pt;Интервал 7 pt"/>
    <w:basedOn w:val="2"/>
    <w:rsid w:val="00EF3C24"/>
    <w:rPr>
      <w:rFonts w:ascii="Times New Roman" w:eastAsia="Times New Roman" w:hAnsi="Times New Roman" w:cs="Times New Roman"/>
      <w:b/>
      <w:bCs/>
      <w:color w:val="000000"/>
      <w:spacing w:val="15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EF3C2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TimesNewRoman10pt2pt">
    <w:name w:val="Основной текст (2) + Times New Roman;10 pt;Интервал 2 pt"/>
    <w:basedOn w:val="2"/>
    <w:rsid w:val="00EF3C24"/>
    <w:rPr>
      <w:rFonts w:ascii="Times New Roman" w:eastAsia="Times New Roman" w:hAnsi="Times New Roman" w:cs="Times New Roman"/>
      <w:b/>
      <w:bCs/>
      <w:color w:val="000000"/>
      <w:spacing w:val="5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11">
    <w:name w:val="Основной текст (11)_"/>
    <w:basedOn w:val="a0"/>
    <w:link w:val="110"/>
    <w:rsid w:val="00EF3C24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121">
    <w:name w:val="Основной текст (12)_"/>
    <w:basedOn w:val="a0"/>
    <w:link w:val="122"/>
    <w:rsid w:val="00EF3C2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20">
    <w:name w:val="Заголовок №1 (2)"/>
    <w:basedOn w:val="a"/>
    <w:link w:val="12"/>
    <w:rsid w:val="00EF3C24"/>
    <w:pPr>
      <w:widowControl w:val="0"/>
      <w:shd w:val="clear" w:color="auto" w:fill="FFFFFF"/>
      <w:spacing w:after="0" w:line="278" w:lineRule="exact"/>
      <w:jc w:val="center"/>
      <w:outlineLvl w:val="0"/>
    </w:pPr>
    <w:rPr>
      <w:rFonts w:ascii="Times New Roman" w:eastAsia="Times New Roman" w:hAnsi="Times New Roman" w:cs="Times New Roman"/>
      <w:b/>
      <w:bCs/>
      <w:spacing w:val="70"/>
    </w:rPr>
  </w:style>
  <w:style w:type="paragraph" w:customStyle="1" w:styleId="220">
    <w:name w:val="Заголовок №2 (2)"/>
    <w:basedOn w:val="a"/>
    <w:link w:val="22"/>
    <w:rsid w:val="00EF3C24"/>
    <w:pPr>
      <w:widowControl w:val="0"/>
      <w:shd w:val="clear" w:color="auto" w:fill="FFFFFF"/>
      <w:spacing w:after="0" w:line="278" w:lineRule="exact"/>
      <w:outlineLvl w:val="1"/>
    </w:pPr>
    <w:rPr>
      <w:rFonts w:ascii="Cambria" w:eastAsia="Cambria" w:hAnsi="Cambria" w:cs="Cambria"/>
      <w:b/>
      <w:bCs/>
    </w:rPr>
  </w:style>
  <w:style w:type="paragraph" w:customStyle="1" w:styleId="20">
    <w:name w:val="Основной текст (2)"/>
    <w:basedOn w:val="a"/>
    <w:link w:val="2"/>
    <w:rsid w:val="00EF3C24"/>
    <w:pPr>
      <w:widowControl w:val="0"/>
      <w:shd w:val="clear" w:color="auto" w:fill="FFFFFF"/>
      <w:spacing w:after="0" w:line="230" w:lineRule="exact"/>
      <w:jc w:val="both"/>
    </w:pPr>
    <w:rPr>
      <w:rFonts w:ascii="Cambria" w:eastAsia="Cambria" w:hAnsi="Cambria" w:cs="Cambria"/>
      <w:spacing w:val="-10"/>
      <w:sz w:val="19"/>
      <w:szCs w:val="19"/>
    </w:rPr>
  </w:style>
  <w:style w:type="paragraph" w:customStyle="1" w:styleId="101">
    <w:name w:val="Основной текст (10)"/>
    <w:basedOn w:val="a"/>
    <w:link w:val="100"/>
    <w:rsid w:val="00EF3C24"/>
    <w:pPr>
      <w:widowControl w:val="0"/>
      <w:shd w:val="clear" w:color="auto" w:fill="FFFFFF"/>
      <w:spacing w:before="540" w:after="0" w:line="230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0">
    <w:name w:val="Основной текст (11)"/>
    <w:basedOn w:val="a"/>
    <w:link w:val="11"/>
    <w:rsid w:val="00EF3C24"/>
    <w:pPr>
      <w:widowControl w:val="0"/>
      <w:shd w:val="clear" w:color="auto" w:fill="FFFFFF"/>
      <w:spacing w:before="540" w:after="60" w:line="0" w:lineRule="atLeas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22">
    <w:name w:val="Основной текст (12)"/>
    <w:basedOn w:val="a"/>
    <w:link w:val="121"/>
    <w:rsid w:val="00EF3C24"/>
    <w:pPr>
      <w:widowControl w:val="0"/>
      <w:shd w:val="clear" w:color="auto" w:fill="FFFFFF"/>
      <w:spacing w:before="60" w:after="0" w:line="230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2">
    <w:name w:val="c2"/>
    <w:basedOn w:val="a0"/>
    <w:rsid w:val="00436CA2"/>
  </w:style>
  <w:style w:type="character" w:customStyle="1" w:styleId="c1">
    <w:name w:val="c1"/>
    <w:basedOn w:val="a0"/>
    <w:rsid w:val="00436CA2"/>
  </w:style>
  <w:style w:type="paragraph" w:styleId="ad">
    <w:name w:val="Subtitle"/>
    <w:basedOn w:val="a"/>
    <w:next w:val="a"/>
    <w:link w:val="ae"/>
    <w:uiPriority w:val="11"/>
    <w:qFormat/>
    <w:rsid w:val="00DD0F73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D0F73"/>
    <w:rPr>
      <w:rFonts w:ascii="Cambria" w:eastAsia="Times New Roman" w:hAnsi="Cambria" w:cs="Times New Roman"/>
      <w:sz w:val="24"/>
      <w:szCs w:val="24"/>
    </w:rPr>
  </w:style>
  <w:style w:type="paragraph" w:styleId="af">
    <w:name w:val="Body Text"/>
    <w:basedOn w:val="a"/>
    <w:link w:val="af0"/>
    <w:unhideWhenUsed/>
    <w:rsid w:val="00FC085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Знак"/>
    <w:basedOn w:val="a0"/>
    <w:link w:val="af"/>
    <w:rsid w:val="00FC0855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517C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2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57D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57D4F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C57D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57D4F"/>
    <w:rPr>
      <w:rFonts w:eastAsiaTheme="minorEastAsia"/>
      <w:lang w:eastAsia="ru-RU"/>
    </w:rPr>
  </w:style>
  <w:style w:type="paragraph" w:customStyle="1" w:styleId="c14">
    <w:name w:val="c14"/>
    <w:basedOn w:val="a"/>
    <w:rsid w:val="00457E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457EA9"/>
  </w:style>
  <w:style w:type="character" w:customStyle="1" w:styleId="apple-converted-space">
    <w:name w:val="apple-converted-space"/>
    <w:basedOn w:val="a0"/>
    <w:rsid w:val="00457EA9"/>
  </w:style>
  <w:style w:type="paragraph" w:customStyle="1" w:styleId="c19">
    <w:name w:val="c19"/>
    <w:basedOn w:val="a"/>
    <w:rsid w:val="00457E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qFormat/>
    <w:rsid w:val="00DB19B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A50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508DB"/>
    <w:rPr>
      <w:rFonts w:ascii="Tahoma" w:eastAsiaTheme="minorEastAsia" w:hAnsi="Tahoma" w:cs="Tahoma"/>
      <w:sz w:val="16"/>
      <w:szCs w:val="16"/>
      <w:lang w:eastAsia="ru-RU"/>
    </w:rPr>
  </w:style>
  <w:style w:type="paragraph" w:styleId="ab">
    <w:name w:val="Normal (Web)"/>
    <w:basedOn w:val="a"/>
    <w:uiPriority w:val="99"/>
    <w:unhideWhenUsed/>
    <w:rsid w:val="00F611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Hyperlink"/>
    <w:basedOn w:val="a0"/>
    <w:uiPriority w:val="99"/>
    <w:semiHidden/>
    <w:unhideWhenUsed/>
    <w:rsid w:val="00005099"/>
    <w:rPr>
      <w:color w:val="0000FF"/>
      <w:u w:val="single"/>
    </w:rPr>
  </w:style>
  <w:style w:type="character" w:customStyle="1" w:styleId="c13">
    <w:name w:val="c13"/>
    <w:basedOn w:val="a0"/>
    <w:rsid w:val="00FA4974"/>
    <w:rPr>
      <w:rFonts w:ascii="Times New Roman" w:hAnsi="Times New Roman" w:cs="Times New Roman" w:hint="default"/>
    </w:rPr>
  </w:style>
  <w:style w:type="character" w:customStyle="1" w:styleId="10">
    <w:name w:val="Заголовок 1 Знак"/>
    <w:basedOn w:val="a0"/>
    <w:link w:val="1"/>
    <w:uiPriority w:val="9"/>
    <w:rsid w:val="00E517C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12">
    <w:name w:val="Заголовок №1 (2)_"/>
    <w:basedOn w:val="a0"/>
    <w:link w:val="120"/>
    <w:rsid w:val="00EF3C24"/>
    <w:rPr>
      <w:rFonts w:ascii="Times New Roman" w:eastAsia="Times New Roman" w:hAnsi="Times New Roman" w:cs="Times New Roman"/>
      <w:b/>
      <w:bCs/>
      <w:spacing w:val="70"/>
      <w:shd w:val="clear" w:color="auto" w:fill="FFFFFF"/>
    </w:rPr>
  </w:style>
  <w:style w:type="character" w:customStyle="1" w:styleId="22">
    <w:name w:val="Заголовок №2 (2)_"/>
    <w:basedOn w:val="a0"/>
    <w:link w:val="220"/>
    <w:rsid w:val="00EF3C24"/>
    <w:rPr>
      <w:rFonts w:ascii="Cambria" w:eastAsia="Cambria" w:hAnsi="Cambria" w:cs="Cambria"/>
      <w:b/>
      <w:bCs/>
      <w:shd w:val="clear" w:color="auto" w:fill="FFFFFF"/>
    </w:rPr>
  </w:style>
  <w:style w:type="character" w:customStyle="1" w:styleId="22TimesNewRoman12pt">
    <w:name w:val="Заголовок №2 (2) + Times New Roman;12 pt;Не полужирный"/>
    <w:basedOn w:val="22"/>
    <w:rsid w:val="00EF3C2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20pt">
    <w:name w:val="Заголовок №1 (2) + Интервал 0 pt"/>
    <w:basedOn w:val="12"/>
    <w:rsid w:val="00EF3C2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EF3C24"/>
    <w:rPr>
      <w:rFonts w:ascii="Cambria" w:eastAsia="Cambria" w:hAnsi="Cambria" w:cs="Cambria"/>
      <w:spacing w:val="-10"/>
      <w:sz w:val="19"/>
      <w:szCs w:val="19"/>
      <w:shd w:val="clear" w:color="auto" w:fill="FFFFFF"/>
    </w:rPr>
  </w:style>
  <w:style w:type="character" w:customStyle="1" w:styleId="2TimesNewRoman12pt0pt">
    <w:name w:val="Основной текст (2) + Times New Roman;12 pt;Интервал 0 pt"/>
    <w:basedOn w:val="2"/>
    <w:rsid w:val="00EF3C2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TimesNewRoman10pt0pt">
    <w:name w:val="Основной текст (2) + Times New Roman;10 pt;Интервал 0 pt"/>
    <w:basedOn w:val="2"/>
    <w:rsid w:val="00EF3C2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TimesNewRoman10pt7pt">
    <w:name w:val="Основной текст (2) + Times New Roman;10 pt;Интервал 7 pt"/>
    <w:basedOn w:val="2"/>
    <w:rsid w:val="00EF3C24"/>
    <w:rPr>
      <w:rFonts w:ascii="Times New Roman" w:eastAsia="Times New Roman" w:hAnsi="Times New Roman" w:cs="Times New Roman"/>
      <w:b/>
      <w:bCs/>
      <w:color w:val="000000"/>
      <w:spacing w:val="15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EF3C2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TimesNewRoman10pt2pt">
    <w:name w:val="Основной текст (2) + Times New Roman;10 pt;Интервал 2 pt"/>
    <w:basedOn w:val="2"/>
    <w:rsid w:val="00EF3C24"/>
    <w:rPr>
      <w:rFonts w:ascii="Times New Roman" w:eastAsia="Times New Roman" w:hAnsi="Times New Roman" w:cs="Times New Roman"/>
      <w:b/>
      <w:bCs/>
      <w:color w:val="000000"/>
      <w:spacing w:val="5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11">
    <w:name w:val="Основной текст (11)_"/>
    <w:basedOn w:val="a0"/>
    <w:link w:val="110"/>
    <w:rsid w:val="00EF3C24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121">
    <w:name w:val="Основной текст (12)_"/>
    <w:basedOn w:val="a0"/>
    <w:link w:val="122"/>
    <w:rsid w:val="00EF3C2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20">
    <w:name w:val="Заголовок №1 (2)"/>
    <w:basedOn w:val="a"/>
    <w:link w:val="12"/>
    <w:rsid w:val="00EF3C24"/>
    <w:pPr>
      <w:widowControl w:val="0"/>
      <w:shd w:val="clear" w:color="auto" w:fill="FFFFFF"/>
      <w:spacing w:after="0" w:line="278" w:lineRule="exact"/>
      <w:jc w:val="center"/>
      <w:outlineLvl w:val="0"/>
    </w:pPr>
    <w:rPr>
      <w:rFonts w:ascii="Times New Roman" w:eastAsia="Times New Roman" w:hAnsi="Times New Roman" w:cs="Times New Roman"/>
      <w:b/>
      <w:bCs/>
      <w:spacing w:val="70"/>
    </w:rPr>
  </w:style>
  <w:style w:type="paragraph" w:customStyle="1" w:styleId="220">
    <w:name w:val="Заголовок №2 (2)"/>
    <w:basedOn w:val="a"/>
    <w:link w:val="22"/>
    <w:rsid w:val="00EF3C24"/>
    <w:pPr>
      <w:widowControl w:val="0"/>
      <w:shd w:val="clear" w:color="auto" w:fill="FFFFFF"/>
      <w:spacing w:after="0" w:line="278" w:lineRule="exact"/>
      <w:outlineLvl w:val="1"/>
    </w:pPr>
    <w:rPr>
      <w:rFonts w:ascii="Cambria" w:eastAsia="Cambria" w:hAnsi="Cambria" w:cs="Cambria"/>
      <w:b/>
      <w:bCs/>
    </w:rPr>
  </w:style>
  <w:style w:type="paragraph" w:customStyle="1" w:styleId="20">
    <w:name w:val="Основной текст (2)"/>
    <w:basedOn w:val="a"/>
    <w:link w:val="2"/>
    <w:rsid w:val="00EF3C24"/>
    <w:pPr>
      <w:widowControl w:val="0"/>
      <w:shd w:val="clear" w:color="auto" w:fill="FFFFFF"/>
      <w:spacing w:after="0" w:line="230" w:lineRule="exact"/>
      <w:jc w:val="both"/>
    </w:pPr>
    <w:rPr>
      <w:rFonts w:ascii="Cambria" w:eastAsia="Cambria" w:hAnsi="Cambria" w:cs="Cambria"/>
      <w:spacing w:val="-10"/>
      <w:sz w:val="19"/>
      <w:szCs w:val="19"/>
    </w:rPr>
  </w:style>
  <w:style w:type="paragraph" w:customStyle="1" w:styleId="101">
    <w:name w:val="Основной текст (10)"/>
    <w:basedOn w:val="a"/>
    <w:link w:val="100"/>
    <w:rsid w:val="00EF3C24"/>
    <w:pPr>
      <w:widowControl w:val="0"/>
      <w:shd w:val="clear" w:color="auto" w:fill="FFFFFF"/>
      <w:spacing w:before="540" w:after="0" w:line="230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0">
    <w:name w:val="Основной текст (11)"/>
    <w:basedOn w:val="a"/>
    <w:link w:val="11"/>
    <w:rsid w:val="00EF3C24"/>
    <w:pPr>
      <w:widowControl w:val="0"/>
      <w:shd w:val="clear" w:color="auto" w:fill="FFFFFF"/>
      <w:spacing w:before="540" w:after="60" w:line="0" w:lineRule="atLeas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22">
    <w:name w:val="Основной текст (12)"/>
    <w:basedOn w:val="a"/>
    <w:link w:val="121"/>
    <w:rsid w:val="00EF3C24"/>
    <w:pPr>
      <w:widowControl w:val="0"/>
      <w:shd w:val="clear" w:color="auto" w:fill="FFFFFF"/>
      <w:spacing w:before="60" w:after="0" w:line="230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2">
    <w:name w:val="c2"/>
    <w:basedOn w:val="a0"/>
    <w:rsid w:val="00436CA2"/>
  </w:style>
  <w:style w:type="character" w:customStyle="1" w:styleId="c1">
    <w:name w:val="c1"/>
    <w:basedOn w:val="a0"/>
    <w:rsid w:val="00436C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90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7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infourok.ru/go.html?href=http%3A%2F%2Fpatlah.ru%2Fetm%2Fetm-01%2Fpodelki%2Frospis%2Folonec%2Folonec-01.htm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59D8FF-4234-4430-BC2B-47B13D238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61</Pages>
  <Words>15424</Words>
  <Characters>87917</Characters>
  <Application>Microsoft Office Word</Application>
  <DocSecurity>0</DocSecurity>
  <Lines>732</Lines>
  <Paragraphs>206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7</vt:i4>
      </vt:variant>
    </vt:vector>
  </HeadingPairs>
  <TitlesOfParts>
    <vt:vector size="8" baseType="lpstr">
      <vt:lpstr/>
      <vt:lpstr>VI. ФОРМА АТТЕСТАЦИИ И КОНТРОЛЯ</vt:lpstr>
      <vt:lpstr>VII. СПИСОК ИСПОЛЬЗОВАННЫХ ИСТОЧНИКОВ И ЛИТЕРАТУРЫ</vt:lpstr>
      <vt:lpstr>ДИАГНОСТИЧЕСКАЯ КАРТА</vt:lpstr>
      <vt:lpstr>Промежуточный контроль</vt:lpstr>
      <vt:lpstr>    мониторинга результатов обучения детей по дополнительной образовательной</vt:lpstr>
      <vt:lpstr>    Учебный год  2025-2026  Педагог Крылова И.</vt:lpstr>
      <vt:lpstr/>
    </vt:vector>
  </TitlesOfParts>
  <Company>3</Company>
  <LinksUpToDate>false</LinksUpToDate>
  <CharactersWithSpaces>103135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Admin1</cp:lastModifiedBy>
  <cp:revision>2</cp:revision>
  <cp:lastPrinted>2019-12-04T07:48:00Z</cp:lastPrinted>
  <dcterms:created xsi:type="dcterms:W3CDTF">2026-02-09T11:39:00Z</dcterms:created>
  <dcterms:modified xsi:type="dcterms:W3CDTF">2026-02-09T11:39:00Z</dcterms:modified>
</cp:coreProperties>
</file>